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D39" w:rsidRPr="00853232" w:rsidRDefault="003E2D39" w:rsidP="00301A88">
      <w:pPr>
        <w:jc w:val="center"/>
        <w:rPr>
          <w:b/>
        </w:rPr>
      </w:pPr>
      <w:r w:rsidRPr="00853232">
        <w:rPr>
          <w:b/>
        </w:rPr>
        <w:t>краевое государственное бюджетное</w:t>
      </w:r>
    </w:p>
    <w:p w:rsidR="003E2D39" w:rsidRPr="00853232" w:rsidRDefault="003E2D39" w:rsidP="00301A88">
      <w:pPr>
        <w:jc w:val="center"/>
        <w:rPr>
          <w:b/>
        </w:rPr>
      </w:pPr>
      <w:r w:rsidRPr="00853232">
        <w:rPr>
          <w:b/>
        </w:rPr>
        <w:t xml:space="preserve"> профессиональное образовательное учреждение</w:t>
      </w:r>
    </w:p>
    <w:p w:rsidR="003E2D39" w:rsidRPr="00853232" w:rsidRDefault="003E2D39" w:rsidP="00301A88">
      <w:pPr>
        <w:jc w:val="center"/>
        <w:rPr>
          <w:b/>
        </w:rPr>
      </w:pPr>
      <w:r w:rsidRPr="00853232">
        <w:rPr>
          <w:b/>
        </w:rPr>
        <w:t xml:space="preserve"> «Ребрихинский лицей профессионального образования»</w:t>
      </w:r>
    </w:p>
    <w:p w:rsidR="003E2D39" w:rsidRPr="00853232" w:rsidRDefault="003E2D39" w:rsidP="00301A88">
      <w:pPr>
        <w:jc w:val="center"/>
        <w:rPr>
          <w:b/>
        </w:rPr>
      </w:pPr>
    </w:p>
    <w:p w:rsidR="003E2D39" w:rsidRPr="00853232" w:rsidRDefault="003E2D39" w:rsidP="00301A88">
      <w:pPr>
        <w:jc w:val="center"/>
        <w:rPr>
          <w:b/>
        </w:rPr>
      </w:pPr>
    </w:p>
    <w:p w:rsidR="003E2D39" w:rsidRDefault="003E2D39" w:rsidP="00301A88">
      <w:pPr>
        <w:suppressAutoHyphens/>
        <w:spacing w:line="240" w:lineRule="atLeast"/>
        <w:ind w:firstLine="5744"/>
        <w:jc w:val="right"/>
        <w:rPr>
          <w:color w:val="FF0000"/>
        </w:rPr>
      </w:pPr>
      <w:r w:rsidRPr="00853232">
        <w:t>Приложение к ПП</w:t>
      </w:r>
      <w:r w:rsidRPr="0017376A">
        <w:t>ССЗ</w:t>
      </w:r>
    </w:p>
    <w:p w:rsidR="003E2D39" w:rsidRPr="00853232" w:rsidRDefault="003E2D39" w:rsidP="00301A88">
      <w:pPr>
        <w:suppressAutoHyphens/>
        <w:spacing w:line="240" w:lineRule="atLeast"/>
        <w:ind w:firstLine="5744"/>
        <w:jc w:val="right"/>
      </w:pPr>
      <w:r w:rsidRPr="00853232">
        <w:rPr>
          <w:color w:val="FF0000"/>
        </w:rPr>
        <w:t xml:space="preserve"> </w:t>
      </w:r>
      <w:proofErr w:type="gramStart"/>
      <w:r w:rsidRPr="00853232">
        <w:t>Утверждена</w:t>
      </w:r>
      <w:proofErr w:type="gramEnd"/>
      <w:r w:rsidRPr="00853232">
        <w:t xml:space="preserve"> приказом директора </w:t>
      </w:r>
    </w:p>
    <w:p w:rsidR="003E2D39" w:rsidRPr="00853232" w:rsidRDefault="003E2D39" w:rsidP="00301A88">
      <w:pPr>
        <w:suppressAutoHyphens/>
        <w:spacing w:line="240" w:lineRule="atLeast"/>
        <w:jc w:val="right"/>
      </w:pPr>
      <w:r w:rsidRPr="00853232">
        <w:t xml:space="preserve">КГБПОУ «Ребрихинский лицей </w:t>
      </w:r>
      <w:proofErr w:type="gramStart"/>
      <w:r w:rsidRPr="00853232">
        <w:t>ПО</w:t>
      </w:r>
      <w:proofErr w:type="gramEnd"/>
      <w:r w:rsidRPr="00853232">
        <w:t>»</w:t>
      </w:r>
    </w:p>
    <w:p w:rsidR="003E2D39" w:rsidRPr="00853232" w:rsidRDefault="003E2D39" w:rsidP="00301A88">
      <w:pPr>
        <w:suppressAutoHyphens/>
        <w:spacing w:line="240" w:lineRule="atLeast"/>
        <w:jc w:val="right"/>
      </w:pPr>
      <w:r w:rsidRPr="00853232">
        <w:t xml:space="preserve"> от «__» _______20__  № ___</w:t>
      </w:r>
    </w:p>
    <w:p w:rsidR="003E2D39" w:rsidRPr="00853232" w:rsidRDefault="003E2D39" w:rsidP="00301A88">
      <w:pPr>
        <w:jc w:val="center"/>
      </w:pPr>
    </w:p>
    <w:p w:rsidR="003E2D39" w:rsidRDefault="003E2D39" w:rsidP="00301A88">
      <w:pPr>
        <w:jc w:val="center"/>
      </w:pPr>
    </w:p>
    <w:p w:rsidR="001666F2" w:rsidRDefault="001666F2" w:rsidP="00301A88">
      <w:pPr>
        <w:jc w:val="center"/>
      </w:pPr>
    </w:p>
    <w:p w:rsidR="001666F2" w:rsidRDefault="001666F2" w:rsidP="00301A88">
      <w:pPr>
        <w:jc w:val="center"/>
      </w:pPr>
    </w:p>
    <w:p w:rsidR="001666F2" w:rsidRPr="00853232" w:rsidRDefault="001666F2" w:rsidP="00301A88">
      <w:pPr>
        <w:jc w:val="center"/>
      </w:pPr>
    </w:p>
    <w:p w:rsidR="003E2D39" w:rsidRPr="00853232" w:rsidRDefault="003E2D39" w:rsidP="00301A88">
      <w:pPr>
        <w:jc w:val="center"/>
      </w:pPr>
    </w:p>
    <w:p w:rsidR="003E2D39" w:rsidRPr="00853232" w:rsidRDefault="003E2D39" w:rsidP="00301A88">
      <w:pPr>
        <w:jc w:val="center"/>
      </w:pPr>
    </w:p>
    <w:p w:rsidR="003E2D39" w:rsidRPr="00853232" w:rsidRDefault="003E2D39" w:rsidP="00301A88">
      <w:pPr>
        <w:jc w:val="center"/>
      </w:pPr>
    </w:p>
    <w:p w:rsidR="003E2D39" w:rsidRPr="00853232" w:rsidRDefault="003E2D39" w:rsidP="00301A88">
      <w:pPr>
        <w:jc w:val="center"/>
      </w:pPr>
    </w:p>
    <w:p w:rsidR="003E2D39" w:rsidRPr="00853232" w:rsidRDefault="003E2D39" w:rsidP="00301A88">
      <w:pPr>
        <w:jc w:val="center"/>
        <w:rPr>
          <w:b/>
        </w:rPr>
      </w:pPr>
      <w:r w:rsidRPr="00853232">
        <w:rPr>
          <w:b/>
        </w:rPr>
        <w:t>КАЛЕНДАРНО-ТЕМАТИЧЕСКИЙ ПЛАН</w:t>
      </w:r>
    </w:p>
    <w:p w:rsidR="003E2D39" w:rsidRPr="00853232" w:rsidRDefault="003E2D39" w:rsidP="00301A88">
      <w:pPr>
        <w:jc w:val="both"/>
        <w:rPr>
          <w:b/>
        </w:rPr>
      </w:pPr>
    </w:p>
    <w:p w:rsidR="003E2D39" w:rsidRPr="00853232" w:rsidRDefault="003E2D39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853232">
        <w:rPr>
          <w:b/>
          <w:caps/>
        </w:rPr>
        <w:t>оГСЭ.03 «иностранный язык в профес</w:t>
      </w:r>
      <w:r>
        <w:rPr>
          <w:b/>
          <w:caps/>
        </w:rPr>
        <w:t>сиональной деятельности (Немец</w:t>
      </w:r>
      <w:r w:rsidRPr="00853232">
        <w:rPr>
          <w:b/>
          <w:caps/>
        </w:rPr>
        <w:t>кий язык)»</w:t>
      </w:r>
    </w:p>
    <w:p w:rsidR="003E2D39" w:rsidRPr="00853232" w:rsidRDefault="003E2D39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E2D39" w:rsidRPr="00853232" w:rsidRDefault="003E2D39" w:rsidP="00301A88">
      <w:pPr>
        <w:jc w:val="center"/>
      </w:pPr>
      <w:r w:rsidRPr="00853232">
        <w:t xml:space="preserve">Профиль профессионального образования: </w:t>
      </w:r>
      <w:r w:rsidRPr="00853232">
        <w:rPr>
          <w:u w:val="single"/>
        </w:rPr>
        <w:t>естественнонаучный</w:t>
      </w:r>
    </w:p>
    <w:p w:rsidR="003E2D39" w:rsidRPr="00853232" w:rsidRDefault="003E2D39" w:rsidP="00301A88">
      <w:pPr>
        <w:jc w:val="center"/>
      </w:pPr>
      <w:r>
        <w:t xml:space="preserve">Специальность </w:t>
      </w:r>
      <w:r w:rsidRPr="00853232">
        <w:t xml:space="preserve">СПО: </w:t>
      </w:r>
      <w:r w:rsidRPr="00853232">
        <w:rPr>
          <w:u w:val="single"/>
        </w:rPr>
        <w:t>43.02.15 Поварское и кондитерское дело</w:t>
      </w:r>
    </w:p>
    <w:p w:rsidR="003E2D39" w:rsidRPr="00853232" w:rsidRDefault="003E2D39" w:rsidP="00301A88">
      <w:pPr>
        <w:jc w:val="center"/>
      </w:pPr>
      <w:r w:rsidRPr="00853232">
        <w:t xml:space="preserve">Уровень изучения: </w:t>
      </w:r>
      <w:r w:rsidRPr="00853232">
        <w:rPr>
          <w:u w:val="single"/>
        </w:rPr>
        <w:t>базовый</w:t>
      </w:r>
    </w:p>
    <w:p w:rsidR="003E2D39" w:rsidRPr="00853232" w:rsidRDefault="003E2D39" w:rsidP="00301A88">
      <w:pPr>
        <w:jc w:val="center"/>
        <w:rPr>
          <w:u w:val="single"/>
        </w:rPr>
      </w:pPr>
      <w:r w:rsidRPr="00853232">
        <w:t xml:space="preserve">Форма обучения: </w:t>
      </w:r>
      <w:r w:rsidRPr="00853232">
        <w:rPr>
          <w:u w:val="single"/>
        </w:rPr>
        <w:t>очная</w:t>
      </w:r>
    </w:p>
    <w:p w:rsidR="003E2D39" w:rsidRPr="00853232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Pr="00853232" w:rsidRDefault="003E2D39" w:rsidP="00301A88">
      <w:pPr>
        <w:tabs>
          <w:tab w:val="left" w:pos="3138"/>
        </w:tabs>
        <w:jc w:val="both"/>
      </w:pPr>
      <w:r w:rsidRPr="00853232">
        <w:tab/>
      </w:r>
    </w:p>
    <w:p w:rsidR="003E2D39" w:rsidRPr="009434DD" w:rsidRDefault="003E2D39" w:rsidP="00301A88">
      <w:pPr>
        <w:jc w:val="center"/>
        <w:rPr>
          <w:bCs/>
        </w:rPr>
      </w:pPr>
      <w:r w:rsidRPr="00853232">
        <w:rPr>
          <w:bCs/>
        </w:rPr>
        <w:t>Курс</w:t>
      </w:r>
      <w:r w:rsidRPr="00853232">
        <w:rPr>
          <w:bCs/>
          <w:color w:val="FF0000"/>
        </w:rPr>
        <w:t xml:space="preserve"> </w:t>
      </w:r>
      <w:r w:rsidRPr="00853232">
        <w:rPr>
          <w:bCs/>
          <w:u w:val="single"/>
          <w:lang w:val="en-US"/>
        </w:rPr>
        <w:t>II</w:t>
      </w:r>
      <w:r w:rsidRPr="00853232">
        <w:rPr>
          <w:bCs/>
          <w:u w:val="single"/>
        </w:rPr>
        <w:t xml:space="preserve">, </w:t>
      </w:r>
      <w:r w:rsidRPr="00853232">
        <w:rPr>
          <w:bCs/>
          <w:u w:val="single"/>
          <w:lang w:val="en-US"/>
        </w:rPr>
        <w:t>III</w:t>
      </w:r>
      <w:r w:rsidRPr="00853232">
        <w:rPr>
          <w:bCs/>
          <w:u w:val="single"/>
        </w:rPr>
        <w:t xml:space="preserve">, </w:t>
      </w:r>
      <w:r w:rsidRPr="00853232">
        <w:rPr>
          <w:bCs/>
          <w:color w:val="000000"/>
          <w:u w:val="single"/>
          <w:lang w:val="en-US"/>
        </w:rPr>
        <w:t>IV</w:t>
      </w:r>
      <w:r w:rsidRPr="00853232">
        <w:rPr>
          <w:bCs/>
          <w:color w:val="FF0000"/>
        </w:rPr>
        <w:t xml:space="preserve">  </w:t>
      </w:r>
      <w:r w:rsidRPr="00853232">
        <w:rPr>
          <w:bCs/>
        </w:rPr>
        <w:t>Группа</w:t>
      </w:r>
      <w:r w:rsidRPr="00853232">
        <w:rPr>
          <w:bCs/>
          <w:color w:val="FF0000"/>
        </w:rPr>
        <w:t xml:space="preserve">  </w:t>
      </w:r>
      <w:r w:rsidR="009434DD">
        <w:rPr>
          <w:bCs/>
        </w:rPr>
        <w:t>102</w:t>
      </w:r>
    </w:p>
    <w:p w:rsidR="003E2D39" w:rsidRPr="00853232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Pr="00853232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Pr="00853232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Pr="00853232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Pr="00853232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Pr="00853232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Pr="00853232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Pr="00853232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Pr="00853232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Pr="00853232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Pr="00853232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Pr="00853232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Pr="00853232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1666F2" w:rsidRDefault="001666F2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E2D39" w:rsidRDefault="003E2D39" w:rsidP="00301A88">
      <w:pPr>
        <w:jc w:val="both"/>
      </w:pPr>
    </w:p>
    <w:p w:rsidR="003E2D39" w:rsidRPr="00A10A05" w:rsidRDefault="003E2D39" w:rsidP="00301A88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9434DD">
        <w:rPr>
          <w:spacing w:val="-2"/>
        </w:rPr>
        <w:t xml:space="preserve"> 2018</w:t>
      </w:r>
    </w:p>
    <w:p w:rsidR="003E2D39" w:rsidRPr="00FF2FAF" w:rsidRDefault="003E2D39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>рабочей программой обще</w:t>
      </w:r>
      <w:r>
        <w:rPr>
          <w:bCs/>
        </w:rPr>
        <w:t>образовательной</w:t>
      </w:r>
      <w:r w:rsidRPr="00FF2FAF">
        <w:rPr>
          <w:bCs/>
        </w:rPr>
        <w:t xml:space="preserve"> учебной дисциплины «</w:t>
      </w:r>
      <w:r>
        <w:rPr>
          <w:bCs/>
        </w:rPr>
        <w:t xml:space="preserve">Иностранный язык в профессиональной деятельности </w:t>
      </w:r>
      <w:r w:rsidR="00CC1BA5">
        <w:rPr>
          <w:bCs/>
        </w:rPr>
        <w:t>(немец</w:t>
      </w:r>
      <w:r>
        <w:rPr>
          <w:bCs/>
        </w:rPr>
        <w:t>к</w:t>
      </w:r>
      <w:r w:rsidRPr="00FF2FAF">
        <w:rPr>
          <w:bCs/>
        </w:rPr>
        <w:t>и</w:t>
      </w:r>
      <w:r>
        <w:rPr>
          <w:bCs/>
        </w:rPr>
        <w:t>й</w:t>
      </w:r>
      <w:r w:rsidRPr="00FF2FAF">
        <w:rPr>
          <w:bCs/>
        </w:rPr>
        <w:t xml:space="preserve"> язык</w:t>
      </w:r>
      <w:r>
        <w:rPr>
          <w:bCs/>
        </w:rPr>
        <w:t>)</w:t>
      </w:r>
      <w:r w:rsidRPr="00FF2FAF">
        <w:rPr>
          <w:bCs/>
        </w:rPr>
        <w:t xml:space="preserve">»  и </w:t>
      </w:r>
      <w:r w:rsidRPr="00FF2FAF">
        <w:t xml:space="preserve"> Инструкцией по составлению календарно-тематического плана.</w:t>
      </w:r>
    </w:p>
    <w:p w:rsidR="003E2D39" w:rsidRPr="00FF2FAF" w:rsidRDefault="003E2D39" w:rsidP="00301A8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3E2D39" w:rsidRPr="00FF2FAF" w:rsidRDefault="003E2D39" w:rsidP="00301A8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3E2D39" w:rsidRPr="00FF2FAF" w:rsidRDefault="003E2D39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3E2D39" w:rsidRPr="00FF2FAF" w:rsidRDefault="003E2D39" w:rsidP="00301A8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Разработчик: </w:t>
      </w:r>
      <w:proofErr w:type="spellStart"/>
      <w:r>
        <w:t>Гасан</w:t>
      </w:r>
      <w:proofErr w:type="spellEnd"/>
      <w:r>
        <w:t xml:space="preserve"> З.Г., преподаватель высшей</w:t>
      </w:r>
      <w:r w:rsidRPr="00FF2FAF">
        <w:t xml:space="preserve"> квалификационной категории</w:t>
      </w:r>
    </w:p>
    <w:p w:rsidR="003E2D39" w:rsidRPr="00FF2FAF" w:rsidRDefault="003E2D39" w:rsidP="00301A88">
      <w:pPr>
        <w:widowControl w:val="0"/>
        <w:suppressAutoHyphens/>
      </w:pPr>
    </w:p>
    <w:p w:rsidR="003E2D39" w:rsidRPr="00FF2FAF" w:rsidRDefault="003E2D39" w:rsidP="00301A88">
      <w:pPr>
        <w:widowControl w:val="0"/>
        <w:suppressAutoHyphens/>
      </w:pPr>
    </w:p>
    <w:p w:rsidR="003E2D39" w:rsidRPr="00FF2FAF" w:rsidRDefault="003E2D39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Рекомендован  методической комиссией (МК) преподавателей общеобразовател</w:t>
      </w:r>
      <w:r w:rsidR="001666F2">
        <w:t xml:space="preserve">ьных дисциплин протокол № 10 </w:t>
      </w:r>
      <w:r w:rsidRPr="00FF2FAF">
        <w:t>от «</w:t>
      </w:r>
      <w:r w:rsidR="001666F2">
        <w:t>22</w:t>
      </w:r>
      <w:r w:rsidRPr="00FF2FAF">
        <w:t>»</w:t>
      </w:r>
      <w:r w:rsidR="001666F2">
        <w:t>июня</w:t>
      </w:r>
      <w:r w:rsidRPr="00FF2FAF">
        <w:t xml:space="preserve"> 20</w:t>
      </w:r>
      <w:r w:rsidR="001666F2">
        <w:t>18</w:t>
      </w:r>
      <w:r w:rsidRPr="00FF2FAF">
        <w:t xml:space="preserve"> г.</w:t>
      </w:r>
    </w:p>
    <w:p w:rsidR="003E2D39" w:rsidRPr="00FF2FAF" w:rsidRDefault="003E2D39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E2D39" w:rsidRPr="00FF2FAF" w:rsidRDefault="003E2D39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Председатель МК ________________ </w:t>
      </w:r>
      <w:r w:rsidRPr="0017376A">
        <w:t>(</w:t>
      </w:r>
      <w:r w:rsidRPr="0017376A">
        <w:rPr>
          <w:u w:val="single"/>
        </w:rPr>
        <w:t>Т.С. Чернакова</w:t>
      </w:r>
      <w:r w:rsidRPr="0017376A">
        <w:t>)</w:t>
      </w:r>
    </w:p>
    <w:p w:rsidR="003E2D39" w:rsidRPr="00FF2FAF" w:rsidRDefault="003E2D39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</w:t>
      </w:r>
      <w:r>
        <w:t xml:space="preserve">                          </w:t>
      </w:r>
      <w:r w:rsidRPr="00FF2FAF">
        <w:t>подпись               инициалы, фамилия</w:t>
      </w:r>
    </w:p>
    <w:p w:rsidR="003E2D39" w:rsidRPr="00FF2FAF" w:rsidRDefault="003E2D39" w:rsidP="00301A88">
      <w:pPr>
        <w:widowControl w:val="0"/>
        <w:tabs>
          <w:tab w:val="left" w:pos="0"/>
        </w:tabs>
        <w:suppressAutoHyphens/>
        <w:rPr>
          <w:caps/>
        </w:rPr>
      </w:pPr>
    </w:p>
    <w:p w:rsidR="003E2D39" w:rsidRPr="00FF2FAF" w:rsidRDefault="003E2D39" w:rsidP="00301A88">
      <w:pPr>
        <w:widowControl w:val="0"/>
        <w:tabs>
          <w:tab w:val="left" w:pos="0"/>
        </w:tabs>
        <w:suppressAutoHyphens/>
        <w:rPr>
          <w:caps/>
        </w:rPr>
      </w:pPr>
    </w:p>
    <w:p w:rsidR="003E2D39" w:rsidRPr="00FF2FAF" w:rsidRDefault="003E2D39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3E2D39" w:rsidRPr="00FF2FAF" w:rsidRDefault="003E2D39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3E2D39" w:rsidRPr="00FF2FAF" w:rsidRDefault="003E2D39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должность                           </w:t>
      </w:r>
      <w:r>
        <w:t xml:space="preserve">              </w:t>
      </w:r>
      <w:r w:rsidRPr="00FF2FAF">
        <w:t xml:space="preserve"> подпись                         инициалы, фамилия</w:t>
      </w:r>
    </w:p>
    <w:p w:rsidR="003E2D39" w:rsidRPr="00FC1017" w:rsidRDefault="003E2D39" w:rsidP="00301A88">
      <w:pPr>
        <w:jc w:val="both"/>
      </w:pPr>
    </w:p>
    <w:p w:rsidR="003E2D39" w:rsidRDefault="003E2D39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3E2D39" w:rsidRDefault="003E2D39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3E2D39" w:rsidRDefault="003E2D39" w:rsidP="00301A88">
      <w:pPr>
        <w:widowControl w:val="0"/>
        <w:suppressAutoHyphens/>
      </w:pPr>
    </w:p>
    <w:p w:rsidR="003E2D39" w:rsidRDefault="003E2D39" w:rsidP="00301A88"/>
    <w:p w:rsidR="003E2D39" w:rsidRDefault="003E2D39" w:rsidP="00301A88">
      <w:pPr>
        <w:jc w:val="both"/>
        <w:rPr>
          <w:bCs/>
        </w:rPr>
      </w:pPr>
    </w:p>
    <w:p w:rsidR="003E2D39" w:rsidRPr="00FC1017" w:rsidRDefault="003E2D39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3E2D39" w:rsidRPr="00795708" w:rsidRDefault="003E2D39" w:rsidP="00301A88">
      <w:pPr>
        <w:jc w:val="both"/>
      </w:pPr>
    </w:p>
    <w:p w:rsidR="003E2D39" w:rsidRPr="00795708" w:rsidRDefault="003E2D39" w:rsidP="00301A88">
      <w:pPr>
        <w:jc w:val="both"/>
      </w:pPr>
    </w:p>
    <w:p w:rsidR="003E2D39" w:rsidRPr="00795708" w:rsidRDefault="003E2D39" w:rsidP="00301A88">
      <w:pPr>
        <w:jc w:val="both"/>
      </w:pPr>
    </w:p>
    <w:p w:rsidR="003E2D39" w:rsidRPr="00795708" w:rsidRDefault="003E2D39" w:rsidP="00301A88">
      <w:pPr>
        <w:jc w:val="both"/>
      </w:pPr>
    </w:p>
    <w:p w:rsidR="003E2D39" w:rsidRPr="00795708" w:rsidRDefault="003E2D39" w:rsidP="00301A88">
      <w:pPr>
        <w:jc w:val="both"/>
      </w:pPr>
    </w:p>
    <w:p w:rsidR="003E2D39" w:rsidRDefault="003E2D39" w:rsidP="00301A88">
      <w:pPr>
        <w:jc w:val="both"/>
        <w:rPr>
          <w:sz w:val="28"/>
          <w:szCs w:val="28"/>
        </w:rPr>
      </w:pPr>
    </w:p>
    <w:p w:rsidR="003E2D39" w:rsidRDefault="003E2D39" w:rsidP="00301A88">
      <w:pPr>
        <w:jc w:val="both"/>
        <w:rPr>
          <w:sz w:val="28"/>
          <w:szCs w:val="28"/>
        </w:rPr>
      </w:pPr>
    </w:p>
    <w:p w:rsidR="003E2D39" w:rsidRDefault="003E2D39" w:rsidP="00301A88">
      <w:pPr>
        <w:jc w:val="both"/>
        <w:rPr>
          <w:sz w:val="28"/>
          <w:szCs w:val="28"/>
        </w:rPr>
      </w:pPr>
    </w:p>
    <w:p w:rsidR="003E2D39" w:rsidRDefault="003E2D39" w:rsidP="00301A88">
      <w:pPr>
        <w:jc w:val="both"/>
        <w:rPr>
          <w:sz w:val="28"/>
          <w:szCs w:val="28"/>
        </w:rPr>
      </w:pPr>
    </w:p>
    <w:p w:rsidR="003E2D39" w:rsidRDefault="003E2D39" w:rsidP="00301A88">
      <w:pPr>
        <w:jc w:val="both"/>
        <w:rPr>
          <w:sz w:val="28"/>
          <w:szCs w:val="28"/>
        </w:rPr>
      </w:pPr>
    </w:p>
    <w:p w:rsidR="003E2D39" w:rsidRDefault="003E2D39" w:rsidP="00301A88">
      <w:pPr>
        <w:jc w:val="both"/>
        <w:rPr>
          <w:sz w:val="28"/>
          <w:szCs w:val="28"/>
        </w:rPr>
      </w:pPr>
    </w:p>
    <w:p w:rsidR="003E2D39" w:rsidRDefault="003E2D39" w:rsidP="00301A88">
      <w:pPr>
        <w:jc w:val="both"/>
        <w:rPr>
          <w:sz w:val="28"/>
          <w:szCs w:val="28"/>
        </w:rPr>
      </w:pPr>
    </w:p>
    <w:p w:rsidR="003E2D39" w:rsidRDefault="003E2D39" w:rsidP="00301A88">
      <w:pPr>
        <w:jc w:val="both"/>
        <w:rPr>
          <w:sz w:val="28"/>
          <w:szCs w:val="28"/>
        </w:rPr>
      </w:pPr>
    </w:p>
    <w:p w:rsidR="003E2D39" w:rsidRDefault="003E2D39" w:rsidP="00301A88">
      <w:pPr>
        <w:jc w:val="both"/>
        <w:rPr>
          <w:sz w:val="28"/>
          <w:szCs w:val="28"/>
        </w:rPr>
      </w:pPr>
    </w:p>
    <w:p w:rsidR="003E2D39" w:rsidRDefault="003E2D39" w:rsidP="00301A88">
      <w:pPr>
        <w:jc w:val="both"/>
        <w:rPr>
          <w:sz w:val="28"/>
          <w:szCs w:val="28"/>
        </w:rPr>
      </w:pPr>
    </w:p>
    <w:p w:rsidR="003E2D39" w:rsidRDefault="003E2D39" w:rsidP="00301A88">
      <w:pPr>
        <w:jc w:val="both"/>
        <w:rPr>
          <w:sz w:val="28"/>
          <w:szCs w:val="28"/>
        </w:rPr>
      </w:pPr>
    </w:p>
    <w:p w:rsidR="003E2D39" w:rsidRDefault="003E2D39" w:rsidP="00301A88">
      <w:pPr>
        <w:jc w:val="both"/>
        <w:rPr>
          <w:sz w:val="28"/>
          <w:szCs w:val="28"/>
        </w:rPr>
      </w:pPr>
    </w:p>
    <w:p w:rsidR="003E2D39" w:rsidRDefault="003E2D39" w:rsidP="00301A88">
      <w:pPr>
        <w:jc w:val="both"/>
        <w:rPr>
          <w:sz w:val="28"/>
          <w:szCs w:val="28"/>
        </w:rPr>
      </w:pPr>
    </w:p>
    <w:p w:rsidR="003E2D39" w:rsidRDefault="003E2D39" w:rsidP="00301A88">
      <w:pPr>
        <w:jc w:val="both"/>
        <w:rPr>
          <w:sz w:val="28"/>
          <w:szCs w:val="28"/>
        </w:rPr>
      </w:pPr>
    </w:p>
    <w:p w:rsidR="003E2D39" w:rsidRDefault="003E2D39" w:rsidP="00301A88">
      <w:pPr>
        <w:jc w:val="both"/>
        <w:rPr>
          <w:sz w:val="28"/>
          <w:szCs w:val="28"/>
        </w:rPr>
      </w:pPr>
    </w:p>
    <w:p w:rsidR="003E2D39" w:rsidRDefault="003E2D39" w:rsidP="00301A88">
      <w:pPr>
        <w:jc w:val="both"/>
        <w:rPr>
          <w:sz w:val="28"/>
          <w:szCs w:val="28"/>
        </w:rPr>
      </w:pPr>
    </w:p>
    <w:p w:rsidR="003E2D39" w:rsidRDefault="003E2D39" w:rsidP="00301A88">
      <w:pPr>
        <w:jc w:val="both"/>
        <w:rPr>
          <w:sz w:val="28"/>
          <w:szCs w:val="28"/>
        </w:rPr>
      </w:pPr>
    </w:p>
    <w:p w:rsidR="003E2D39" w:rsidRPr="00922007" w:rsidRDefault="003E2D39" w:rsidP="00301A88">
      <w:pPr>
        <w:jc w:val="center"/>
        <w:rPr>
          <w:b/>
          <w:bCs/>
        </w:rPr>
      </w:pPr>
      <w:r w:rsidRPr="00922007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826"/>
        <w:gridCol w:w="1308"/>
        <w:gridCol w:w="1341"/>
        <w:gridCol w:w="963"/>
        <w:gridCol w:w="1519"/>
        <w:gridCol w:w="1578"/>
        <w:gridCol w:w="1360"/>
      </w:tblGrid>
      <w:tr w:rsidR="003E2D39" w:rsidRPr="00853232" w:rsidTr="00301A88">
        <w:tc>
          <w:tcPr>
            <w:tcW w:w="667" w:type="dxa"/>
            <w:vMerge w:val="restart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Курс, сем</w:t>
            </w:r>
          </w:p>
        </w:tc>
        <w:tc>
          <w:tcPr>
            <w:tcW w:w="7541" w:type="dxa"/>
            <w:gridSpan w:val="6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/>
                <w:bCs/>
              </w:rPr>
              <w:t xml:space="preserve">Учебная нагрузка </w:t>
            </w:r>
            <w:proofErr w:type="gramStart"/>
            <w:r w:rsidRPr="00853232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62" w:type="dxa"/>
            <w:vMerge w:val="restart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 xml:space="preserve">Максимальная учебная нагрузка </w:t>
            </w:r>
          </w:p>
        </w:tc>
      </w:tr>
      <w:tr w:rsidR="003E2D39" w:rsidRPr="00853232" w:rsidTr="00301A88">
        <w:tc>
          <w:tcPr>
            <w:tcW w:w="667" w:type="dxa"/>
            <w:vMerge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</w:p>
        </w:tc>
        <w:tc>
          <w:tcPr>
            <w:tcW w:w="4442" w:type="dxa"/>
            <w:gridSpan w:val="4"/>
          </w:tcPr>
          <w:p w:rsidR="003E2D39" w:rsidRPr="00853232" w:rsidRDefault="003E2D39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79" w:type="dxa"/>
            <w:vMerge w:val="restart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proofErr w:type="gramStart"/>
            <w:r w:rsidRPr="00853232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62" w:type="dxa"/>
            <w:vMerge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</w:p>
        </w:tc>
      </w:tr>
      <w:tr w:rsidR="003E2D39" w:rsidRPr="00853232" w:rsidTr="00301A88">
        <w:tc>
          <w:tcPr>
            <w:tcW w:w="667" w:type="dxa"/>
            <w:vMerge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</w:p>
        </w:tc>
        <w:tc>
          <w:tcPr>
            <w:tcW w:w="826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Практические занятия</w:t>
            </w:r>
          </w:p>
        </w:tc>
        <w:tc>
          <w:tcPr>
            <w:tcW w:w="1343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Лабораторные работы *</w:t>
            </w:r>
          </w:p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</w:p>
        </w:tc>
        <w:tc>
          <w:tcPr>
            <w:tcW w:w="1579" w:type="dxa"/>
            <w:vMerge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</w:p>
        </w:tc>
      </w:tr>
      <w:tr w:rsidR="003E2D39" w:rsidRPr="00853232" w:rsidTr="00301A88">
        <w:tc>
          <w:tcPr>
            <w:tcW w:w="667" w:type="dxa"/>
          </w:tcPr>
          <w:p w:rsidR="003E2D39" w:rsidRPr="00853232" w:rsidRDefault="003E2D39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1</w:t>
            </w:r>
          </w:p>
        </w:tc>
        <w:tc>
          <w:tcPr>
            <w:tcW w:w="826" w:type="dxa"/>
          </w:tcPr>
          <w:p w:rsidR="003E2D39" w:rsidRPr="00853232" w:rsidRDefault="003E2D39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3E2D39" w:rsidRPr="00853232" w:rsidRDefault="003E2D39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3E2D39" w:rsidRPr="00853232" w:rsidRDefault="003E2D39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3E2D39" w:rsidRPr="00853232" w:rsidRDefault="003E2D39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3E2D39" w:rsidRPr="00853232" w:rsidRDefault="003E2D39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6</w:t>
            </w:r>
          </w:p>
        </w:tc>
        <w:tc>
          <w:tcPr>
            <w:tcW w:w="1579" w:type="dxa"/>
          </w:tcPr>
          <w:p w:rsidR="003E2D39" w:rsidRPr="00853232" w:rsidRDefault="003E2D39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7</w:t>
            </w:r>
          </w:p>
        </w:tc>
        <w:tc>
          <w:tcPr>
            <w:tcW w:w="1362" w:type="dxa"/>
          </w:tcPr>
          <w:p w:rsidR="003E2D39" w:rsidRPr="00853232" w:rsidRDefault="003E2D39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8</w:t>
            </w:r>
          </w:p>
        </w:tc>
      </w:tr>
      <w:tr w:rsidR="003E2D39" w:rsidRPr="00853232" w:rsidTr="00301A88">
        <w:tc>
          <w:tcPr>
            <w:tcW w:w="667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2/3</w:t>
            </w:r>
          </w:p>
        </w:tc>
        <w:tc>
          <w:tcPr>
            <w:tcW w:w="826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48</w:t>
            </w:r>
          </w:p>
        </w:tc>
        <w:tc>
          <w:tcPr>
            <w:tcW w:w="1309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>
              <w:rPr>
                <w:bCs/>
              </w:rPr>
              <w:t>47</w:t>
            </w:r>
          </w:p>
        </w:tc>
        <w:tc>
          <w:tcPr>
            <w:tcW w:w="1343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-</w:t>
            </w:r>
          </w:p>
        </w:tc>
        <w:tc>
          <w:tcPr>
            <w:tcW w:w="964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1</w:t>
            </w:r>
          </w:p>
        </w:tc>
        <w:tc>
          <w:tcPr>
            <w:tcW w:w="1520" w:type="dxa"/>
          </w:tcPr>
          <w:p w:rsidR="003E2D39" w:rsidRPr="00093036" w:rsidRDefault="003E2D39" w:rsidP="00301A88">
            <w:pPr>
              <w:jc w:val="center"/>
              <w:rPr>
                <w:bCs/>
                <w:color w:val="FF0000"/>
              </w:rPr>
            </w:pPr>
          </w:p>
        </w:tc>
        <w:tc>
          <w:tcPr>
            <w:tcW w:w="1579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</w:p>
        </w:tc>
      </w:tr>
      <w:tr w:rsidR="003E2D39" w:rsidRPr="00853232" w:rsidTr="00301A88">
        <w:tc>
          <w:tcPr>
            <w:tcW w:w="667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2/4</w:t>
            </w:r>
          </w:p>
        </w:tc>
        <w:tc>
          <w:tcPr>
            <w:tcW w:w="826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14</w:t>
            </w:r>
          </w:p>
        </w:tc>
        <w:tc>
          <w:tcPr>
            <w:tcW w:w="1309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343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-</w:t>
            </w:r>
          </w:p>
        </w:tc>
        <w:tc>
          <w:tcPr>
            <w:tcW w:w="964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-</w:t>
            </w:r>
          </w:p>
        </w:tc>
        <w:tc>
          <w:tcPr>
            <w:tcW w:w="1520" w:type="dxa"/>
          </w:tcPr>
          <w:p w:rsidR="003E2D39" w:rsidRPr="00093036" w:rsidRDefault="003E2D39" w:rsidP="00301A88">
            <w:pPr>
              <w:jc w:val="center"/>
              <w:rPr>
                <w:bCs/>
                <w:color w:val="FF0000"/>
              </w:rPr>
            </w:pPr>
          </w:p>
        </w:tc>
        <w:tc>
          <w:tcPr>
            <w:tcW w:w="1579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</w:p>
        </w:tc>
      </w:tr>
      <w:tr w:rsidR="003E2D39" w:rsidRPr="00853232" w:rsidTr="00301A88">
        <w:tc>
          <w:tcPr>
            <w:tcW w:w="667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3/5</w:t>
            </w:r>
          </w:p>
        </w:tc>
        <w:tc>
          <w:tcPr>
            <w:tcW w:w="826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22</w:t>
            </w:r>
          </w:p>
        </w:tc>
        <w:tc>
          <w:tcPr>
            <w:tcW w:w="1309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1343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-</w:t>
            </w:r>
          </w:p>
        </w:tc>
        <w:tc>
          <w:tcPr>
            <w:tcW w:w="964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1</w:t>
            </w:r>
          </w:p>
        </w:tc>
        <w:tc>
          <w:tcPr>
            <w:tcW w:w="1520" w:type="dxa"/>
          </w:tcPr>
          <w:p w:rsidR="003E2D39" w:rsidRPr="00093036" w:rsidRDefault="003E2D39" w:rsidP="00301A88">
            <w:pPr>
              <w:jc w:val="center"/>
              <w:rPr>
                <w:bCs/>
                <w:color w:val="FF0000"/>
              </w:rPr>
            </w:pPr>
          </w:p>
        </w:tc>
        <w:tc>
          <w:tcPr>
            <w:tcW w:w="1579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</w:p>
        </w:tc>
      </w:tr>
      <w:tr w:rsidR="003E2D39" w:rsidRPr="00853232" w:rsidTr="00301A88">
        <w:tc>
          <w:tcPr>
            <w:tcW w:w="667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3/6</w:t>
            </w:r>
          </w:p>
        </w:tc>
        <w:tc>
          <w:tcPr>
            <w:tcW w:w="826" w:type="dxa"/>
          </w:tcPr>
          <w:p w:rsidR="003E2D39" w:rsidRPr="009E4AB8" w:rsidRDefault="003E2D39" w:rsidP="005C369A">
            <w:pPr>
              <w:jc w:val="center"/>
              <w:rPr>
                <w:bCs/>
              </w:rPr>
            </w:pPr>
            <w:r w:rsidRPr="009E4AB8">
              <w:rPr>
                <w:bCs/>
              </w:rPr>
              <w:t>36</w:t>
            </w:r>
          </w:p>
        </w:tc>
        <w:tc>
          <w:tcPr>
            <w:tcW w:w="1309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1343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-</w:t>
            </w:r>
          </w:p>
        </w:tc>
        <w:tc>
          <w:tcPr>
            <w:tcW w:w="964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1</w:t>
            </w:r>
          </w:p>
        </w:tc>
        <w:tc>
          <w:tcPr>
            <w:tcW w:w="1520" w:type="dxa"/>
          </w:tcPr>
          <w:p w:rsidR="003E2D39" w:rsidRPr="00093036" w:rsidRDefault="003E2D39" w:rsidP="005C369A">
            <w:pPr>
              <w:jc w:val="center"/>
              <w:rPr>
                <w:bCs/>
                <w:color w:val="FF0000"/>
              </w:rPr>
            </w:pPr>
          </w:p>
        </w:tc>
        <w:tc>
          <w:tcPr>
            <w:tcW w:w="1579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3E2D39" w:rsidRPr="00853232" w:rsidRDefault="003E2D39" w:rsidP="005C369A">
            <w:pPr>
              <w:jc w:val="center"/>
              <w:rPr>
                <w:bCs/>
              </w:rPr>
            </w:pPr>
          </w:p>
        </w:tc>
      </w:tr>
      <w:tr w:rsidR="003E2D39" w:rsidRPr="00853232" w:rsidTr="00301A88">
        <w:tc>
          <w:tcPr>
            <w:tcW w:w="667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4/7</w:t>
            </w:r>
          </w:p>
        </w:tc>
        <w:tc>
          <w:tcPr>
            <w:tcW w:w="826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44</w:t>
            </w:r>
          </w:p>
        </w:tc>
        <w:tc>
          <w:tcPr>
            <w:tcW w:w="1309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343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-</w:t>
            </w:r>
          </w:p>
        </w:tc>
        <w:tc>
          <w:tcPr>
            <w:tcW w:w="964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1</w:t>
            </w:r>
          </w:p>
        </w:tc>
        <w:tc>
          <w:tcPr>
            <w:tcW w:w="1520" w:type="dxa"/>
          </w:tcPr>
          <w:p w:rsidR="003E2D39" w:rsidRPr="00093036" w:rsidRDefault="003E2D39" w:rsidP="00301A88">
            <w:pPr>
              <w:jc w:val="center"/>
              <w:rPr>
                <w:bCs/>
                <w:color w:val="FF0000"/>
              </w:rPr>
            </w:pPr>
          </w:p>
        </w:tc>
        <w:tc>
          <w:tcPr>
            <w:tcW w:w="1579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3E2D39" w:rsidRPr="00853232" w:rsidRDefault="003E2D39" w:rsidP="00301A88">
            <w:pPr>
              <w:jc w:val="center"/>
              <w:rPr>
                <w:bCs/>
              </w:rPr>
            </w:pPr>
          </w:p>
        </w:tc>
      </w:tr>
      <w:tr w:rsidR="003E2D39" w:rsidRPr="00853232" w:rsidTr="00301A88">
        <w:tc>
          <w:tcPr>
            <w:tcW w:w="667" w:type="dxa"/>
          </w:tcPr>
          <w:p w:rsidR="003E2D39" w:rsidRPr="009E4AB8" w:rsidRDefault="003E2D39" w:rsidP="00301A88">
            <w:pPr>
              <w:jc w:val="center"/>
              <w:rPr>
                <w:b/>
                <w:bCs/>
              </w:rPr>
            </w:pPr>
            <w:r w:rsidRPr="009E4AB8">
              <w:rPr>
                <w:b/>
                <w:bCs/>
              </w:rPr>
              <w:t>Всего</w:t>
            </w:r>
          </w:p>
        </w:tc>
        <w:tc>
          <w:tcPr>
            <w:tcW w:w="826" w:type="dxa"/>
          </w:tcPr>
          <w:p w:rsidR="003E2D39" w:rsidRPr="009E4AB8" w:rsidRDefault="003E2D39" w:rsidP="00301A88">
            <w:pPr>
              <w:jc w:val="center"/>
              <w:rPr>
                <w:b/>
                <w:bCs/>
              </w:rPr>
            </w:pPr>
            <w:r w:rsidRPr="009E4AB8">
              <w:rPr>
                <w:b/>
                <w:bCs/>
              </w:rPr>
              <w:t>164</w:t>
            </w:r>
          </w:p>
        </w:tc>
        <w:tc>
          <w:tcPr>
            <w:tcW w:w="1309" w:type="dxa"/>
          </w:tcPr>
          <w:p w:rsidR="003E2D39" w:rsidRPr="009E4AB8" w:rsidRDefault="003E2D39" w:rsidP="00301A88">
            <w:pPr>
              <w:jc w:val="center"/>
              <w:rPr>
                <w:b/>
                <w:bCs/>
              </w:rPr>
            </w:pPr>
            <w:r w:rsidRPr="009E4AB8">
              <w:rPr>
                <w:b/>
                <w:bCs/>
              </w:rPr>
              <w:t>158</w:t>
            </w:r>
          </w:p>
        </w:tc>
        <w:tc>
          <w:tcPr>
            <w:tcW w:w="1343" w:type="dxa"/>
          </w:tcPr>
          <w:p w:rsidR="003E2D39" w:rsidRPr="009E4AB8" w:rsidRDefault="003E2D39" w:rsidP="00301A88">
            <w:pPr>
              <w:jc w:val="center"/>
              <w:rPr>
                <w:b/>
                <w:bCs/>
              </w:rPr>
            </w:pPr>
            <w:r w:rsidRPr="009E4AB8">
              <w:rPr>
                <w:b/>
                <w:bCs/>
              </w:rPr>
              <w:t>-</w:t>
            </w:r>
          </w:p>
        </w:tc>
        <w:tc>
          <w:tcPr>
            <w:tcW w:w="964" w:type="dxa"/>
          </w:tcPr>
          <w:p w:rsidR="003E2D39" w:rsidRPr="009E4AB8" w:rsidRDefault="003E2D39" w:rsidP="00301A88">
            <w:pPr>
              <w:jc w:val="center"/>
              <w:rPr>
                <w:b/>
                <w:bCs/>
              </w:rPr>
            </w:pPr>
            <w:r w:rsidRPr="009E4AB8">
              <w:rPr>
                <w:b/>
                <w:bCs/>
              </w:rPr>
              <w:t>4</w:t>
            </w:r>
          </w:p>
        </w:tc>
        <w:tc>
          <w:tcPr>
            <w:tcW w:w="1520" w:type="dxa"/>
          </w:tcPr>
          <w:p w:rsidR="003E2D39" w:rsidRPr="009E4AB8" w:rsidRDefault="003E2D39" w:rsidP="00301A88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579" w:type="dxa"/>
          </w:tcPr>
          <w:p w:rsidR="003E2D39" w:rsidRPr="009E4AB8" w:rsidRDefault="003E2D39" w:rsidP="00301A88">
            <w:pPr>
              <w:jc w:val="center"/>
              <w:rPr>
                <w:b/>
                <w:bCs/>
              </w:rPr>
            </w:pPr>
            <w:r w:rsidRPr="009E4AB8">
              <w:rPr>
                <w:b/>
                <w:bCs/>
              </w:rPr>
              <w:t>1</w:t>
            </w:r>
          </w:p>
        </w:tc>
        <w:tc>
          <w:tcPr>
            <w:tcW w:w="1362" w:type="dxa"/>
          </w:tcPr>
          <w:p w:rsidR="003E2D39" w:rsidRPr="009E4AB8" w:rsidRDefault="003E2D39" w:rsidP="00301A88">
            <w:pPr>
              <w:jc w:val="center"/>
              <w:rPr>
                <w:b/>
                <w:bCs/>
              </w:rPr>
            </w:pPr>
          </w:p>
        </w:tc>
      </w:tr>
    </w:tbl>
    <w:p w:rsidR="003E2D39" w:rsidRPr="00CE443F" w:rsidRDefault="003E2D39" w:rsidP="00301A88">
      <w:pPr>
        <w:jc w:val="both"/>
        <w:rPr>
          <w:b/>
          <w:color w:val="FF0000"/>
          <w:sz w:val="28"/>
          <w:szCs w:val="28"/>
        </w:rPr>
      </w:pPr>
    </w:p>
    <w:p w:rsidR="003E2D39" w:rsidRDefault="003E2D39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p w:rsidR="003E2D39" w:rsidRDefault="003E2D39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p w:rsidR="003E2D39" w:rsidRPr="00AD2AA7" w:rsidRDefault="003E2D39" w:rsidP="005C369A">
      <w:pPr>
        <w:jc w:val="both"/>
        <w:rPr>
          <w:b/>
          <w:color w:val="000000"/>
          <w:sz w:val="28"/>
          <w:szCs w:val="28"/>
        </w:rPr>
      </w:pPr>
      <w:r w:rsidRPr="00AD2AA7">
        <w:rPr>
          <w:b/>
          <w:color w:val="000000"/>
        </w:rPr>
        <w:t>Код и наименование общих компетенций, формируемых в рамках учебной дисциплины:</w:t>
      </w:r>
    </w:p>
    <w:p w:rsidR="003E2D39" w:rsidRDefault="003E2D39" w:rsidP="005C369A">
      <w:pPr>
        <w:jc w:val="both"/>
        <w:rPr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26"/>
        <w:gridCol w:w="7480"/>
      </w:tblGrid>
      <w:tr w:rsidR="003E2D39" w:rsidRPr="00853232" w:rsidTr="00FF1394">
        <w:tc>
          <w:tcPr>
            <w:tcW w:w="2126" w:type="dxa"/>
            <w:tcBorders>
              <w:right w:val="single" w:sz="4" w:space="0" w:color="auto"/>
            </w:tcBorders>
          </w:tcPr>
          <w:p w:rsidR="003E2D39" w:rsidRPr="00FF1394" w:rsidRDefault="003E2D39" w:rsidP="00FF1394">
            <w:pPr>
              <w:jc w:val="center"/>
              <w:rPr>
                <w:b/>
              </w:rPr>
            </w:pPr>
            <w:r w:rsidRPr="00FF1394">
              <w:rPr>
                <w:b/>
              </w:rPr>
              <w:t>Коды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3E2D39" w:rsidRPr="00FF1394" w:rsidRDefault="003E2D39" w:rsidP="00FF1394">
            <w:pPr>
              <w:jc w:val="center"/>
              <w:rPr>
                <w:b/>
              </w:rPr>
            </w:pPr>
            <w:r w:rsidRPr="00FF1394">
              <w:rPr>
                <w:b/>
              </w:rPr>
              <w:t>Компетенции</w:t>
            </w:r>
          </w:p>
        </w:tc>
      </w:tr>
      <w:tr w:rsidR="003E2D39" w:rsidRPr="00853232" w:rsidTr="00FF1394">
        <w:tc>
          <w:tcPr>
            <w:tcW w:w="2126" w:type="dxa"/>
            <w:tcBorders>
              <w:right w:val="single" w:sz="4" w:space="0" w:color="auto"/>
            </w:tcBorders>
          </w:tcPr>
          <w:p w:rsidR="003E2D39" w:rsidRPr="00FF1394" w:rsidRDefault="003E2D39" w:rsidP="00FF1394">
            <w:pPr>
              <w:ind w:left="8" w:hanging="7"/>
              <w:jc w:val="center"/>
              <w:rPr>
                <w:iCs/>
              </w:rPr>
            </w:pPr>
            <w:r w:rsidRPr="00FF1394">
              <w:rPr>
                <w:iCs/>
                <w:szCs w:val="22"/>
              </w:rPr>
              <w:t>ОК 02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3E2D39" w:rsidRPr="00FF1394" w:rsidRDefault="003E2D39" w:rsidP="00FF1394">
            <w:pPr>
              <w:ind w:left="8" w:hanging="7"/>
              <w:jc w:val="both"/>
              <w:rPr>
                <w:iCs/>
              </w:rPr>
            </w:pPr>
            <w:r w:rsidRPr="00FF1394">
              <w:rPr>
                <w:szCs w:val="22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3E2D39" w:rsidRPr="00853232" w:rsidTr="00FF1394">
        <w:tc>
          <w:tcPr>
            <w:tcW w:w="2126" w:type="dxa"/>
            <w:tcBorders>
              <w:right w:val="single" w:sz="4" w:space="0" w:color="auto"/>
            </w:tcBorders>
          </w:tcPr>
          <w:p w:rsidR="003E2D39" w:rsidRPr="00FF1394" w:rsidRDefault="003E2D39" w:rsidP="00FF1394">
            <w:pPr>
              <w:ind w:left="8" w:hanging="7"/>
              <w:jc w:val="center"/>
              <w:rPr>
                <w:iCs/>
              </w:rPr>
            </w:pPr>
            <w:r w:rsidRPr="00FF1394">
              <w:rPr>
                <w:iCs/>
                <w:szCs w:val="22"/>
              </w:rPr>
              <w:t>ОК 03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3E2D39" w:rsidRPr="00853232" w:rsidRDefault="003E2D39" w:rsidP="00FF1394">
            <w:pPr>
              <w:ind w:left="8" w:hanging="7"/>
              <w:jc w:val="both"/>
            </w:pPr>
            <w:r w:rsidRPr="00FF1394">
              <w:rPr>
                <w:szCs w:val="22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3E2D39" w:rsidRPr="00853232" w:rsidTr="00FF1394">
        <w:tc>
          <w:tcPr>
            <w:tcW w:w="2126" w:type="dxa"/>
            <w:tcBorders>
              <w:right w:val="single" w:sz="4" w:space="0" w:color="auto"/>
            </w:tcBorders>
          </w:tcPr>
          <w:p w:rsidR="003E2D39" w:rsidRPr="00FF1394" w:rsidRDefault="003E2D39" w:rsidP="00FF1394">
            <w:pPr>
              <w:ind w:left="8" w:hanging="7"/>
              <w:jc w:val="center"/>
              <w:rPr>
                <w:iCs/>
              </w:rPr>
            </w:pPr>
            <w:r w:rsidRPr="00FF1394">
              <w:rPr>
                <w:iCs/>
                <w:szCs w:val="22"/>
              </w:rPr>
              <w:t>ОК 05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3E2D39" w:rsidRPr="00853232" w:rsidRDefault="003E2D39" w:rsidP="00FF1394">
            <w:pPr>
              <w:ind w:left="8" w:hanging="7"/>
              <w:jc w:val="both"/>
            </w:pPr>
            <w:r w:rsidRPr="00FF1394">
              <w:rPr>
                <w:szCs w:val="22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3E2D39" w:rsidRPr="00853232" w:rsidTr="00FF1394">
        <w:tc>
          <w:tcPr>
            <w:tcW w:w="2126" w:type="dxa"/>
            <w:tcBorders>
              <w:right w:val="single" w:sz="4" w:space="0" w:color="auto"/>
            </w:tcBorders>
          </w:tcPr>
          <w:p w:rsidR="003E2D39" w:rsidRPr="00FF1394" w:rsidRDefault="003E2D39" w:rsidP="00FF1394">
            <w:pPr>
              <w:ind w:left="8" w:hanging="7"/>
              <w:jc w:val="center"/>
              <w:rPr>
                <w:iCs/>
              </w:rPr>
            </w:pPr>
            <w:r w:rsidRPr="00FF1394">
              <w:rPr>
                <w:iCs/>
                <w:szCs w:val="22"/>
              </w:rPr>
              <w:t>ОК 09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3E2D39" w:rsidRPr="00853232" w:rsidRDefault="003E2D39" w:rsidP="00FF1394">
            <w:pPr>
              <w:ind w:left="8" w:hanging="7"/>
              <w:jc w:val="both"/>
            </w:pPr>
            <w:r w:rsidRPr="00FF1394">
              <w:rPr>
                <w:szCs w:val="22"/>
              </w:rPr>
              <w:t>Использовать информационные технологии в профессиональной деятельности</w:t>
            </w:r>
          </w:p>
        </w:tc>
      </w:tr>
      <w:tr w:rsidR="003E2D39" w:rsidRPr="00853232" w:rsidTr="00FF1394">
        <w:tc>
          <w:tcPr>
            <w:tcW w:w="2126" w:type="dxa"/>
            <w:tcBorders>
              <w:right w:val="single" w:sz="4" w:space="0" w:color="auto"/>
            </w:tcBorders>
          </w:tcPr>
          <w:p w:rsidR="003E2D39" w:rsidRPr="00FF1394" w:rsidRDefault="003E2D39" w:rsidP="00FF1394">
            <w:pPr>
              <w:ind w:left="8" w:hanging="7"/>
              <w:jc w:val="center"/>
              <w:rPr>
                <w:iCs/>
              </w:rPr>
            </w:pPr>
            <w:r w:rsidRPr="00FF1394">
              <w:rPr>
                <w:iCs/>
                <w:szCs w:val="22"/>
              </w:rPr>
              <w:t>ОК 10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3E2D39" w:rsidRPr="00853232" w:rsidRDefault="003E2D39" w:rsidP="00FF1394">
            <w:pPr>
              <w:ind w:left="8" w:hanging="7"/>
              <w:jc w:val="both"/>
            </w:pPr>
            <w:r w:rsidRPr="00FF1394">
              <w:rPr>
                <w:szCs w:val="22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3E2D39" w:rsidRDefault="003E2D39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p w:rsidR="003E2D39" w:rsidRDefault="003E2D39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p w:rsidR="003E2D39" w:rsidRDefault="003E2D39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p w:rsidR="003E2D39" w:rsidRDefault="003E2D39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p w:rsidR="003E2D39" w:rsidRDefault="003E2D39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p w:rsidR="003E2D39" w:rsidRDefault="003E2D39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p w:rsidR="003E2D39" w:rsidRDefault="003E2D39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p w:rsidR="003E2D39" w:rsidRDefault="003E2D39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  <w:sectPr w:rsidR="003E2D39" w:rsidSect="00301A88">
          <w:headerReference w:type="default" r:id="rId7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E2D39" w:rsidRDefault="003E2D39" w:rsidP="00E74403">
      <w:pPr>
        <w:jc w:val="center"/>
        <w:rPr>
          <w:bCs/>
        </w:rPr>
      </w:pPr>
      <w:r w:rsidRPr="00092A78">
        <w:rPr>
          <w:b/>
          <w:bCs/>
        </w:rPr>
        <w:t xml:space="preserve">СОДЕРЖАНИЕ </w:t>
      </w:r>
      <w:proofErr w:type="gramStart"/>
      <w:r w:rsidRPr="00092A78">
        <w:rPr>
          <w:b/>
          <w:bCs/>
        </w:rPr>
        <w:t>ОБУЧЕНИЯ ПО</w:t>
      </w:r>
      <w:proofErr w:type="gramEnd"/>
      <w:r w:rsidRPr="00092A78">
        <w:rPr>
          <w:b/>
          <w:bCs/>
        </w:rPr>
        <w:t xml:space="preserve"> УЧЕБНОЙ ДИСЦИПЛИНЕ</w:t>
      </w:r>
    </w:p>
    <w:p w:rsidR="003E2D39" w:rsidRDefault="003E2D39" w:rsidP="00E74403">
      <w:pPr>
        <w:jc w:val="center"/>
        <w:rPr>
          <w:bCs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4362"/>
        <w:gridCol w:w="694"/>
        <w:gridCol w:w="47"/>
        <w:gridCol w:w="1654"/>
        <w:gridCol w:w="47"/>
        <w:gridCol w:w="1701"/>
        <w:gridCol w:w="1560"/>
        <w:gridCol w:w="283"/>
        <w:gridCol w:w="2410"/>
        <w:gridCol w:w="1843"/>
      </w:tblGrid>
      <w:tr w:rsidR="003E2D39" w:rsidRPr="00853232" w:rsidTr="00FF1394">
        <w:trPr>
          <w:trHeight w:val="2760"/>
        </w:trPr>
        <w:tc>
          <w:tcPr>
            <w:tcW w:w="675" w:type="dxa"/>
          </w:tcPr>
          <w:p w:rsidR="003E2D39" w:rsidRPr="00FF1394" w:rsidRDefault="003E2D39" w:rsidP="00FF1394">
            <w:pPr>
              <w:jc w:val="center"/>
              <w:rPr>
                <w:b/>
                <w:bCs/>
              </w:rPr>
            </w:pPr>
            <w:r w:rsidRPr="00FF1394">
              <w:rPr>
                <w:b/>
                <w:bCs/>
              </w:rPr>
              <w:t>№ занятия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jc w:val="center"/>
              <w:rPr>
                <w:b/>
                <w:bCs/>
              </w:rPr>
            </w:pPr>
            <w:r w:rsidRPr="00FF1394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741" w:type="dxa"/>
            <w:gridSpan w:val="2"/>
          </w:tcPr>
          <w:p w:rsidR="003E2D39" w:rsidRPr="00FF1394" w:rsidRDefault="003E2D39" w:rsidP="00FF1394">
            <w:pPr>
              <w:jc w:val="center"/>
              <w:rPr>
                <w:b/>
                <w:bCs/>
              </w:rPr>
            </w:pPr>
            <w:r w:rsidRPr="00FF1394">
              <w:rPr>
                <w:b/>
                <w:bCs/>
              </w:rPr>
              <w:t>Кол-во часов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center"/>
              <w:rPr>
                <w:b/>
                <w:bCs/>
              </w:rPr>
            </w:pPr>
            <w:r w:rsidRPr="00FF1394">
              <w:rPr>
                <w:b/>
                <w:bCs/>
                <w:sz w:val="22"/>
                <w:szCs w:val="22"/>
              </w:rPr>
              <w:t>Календарный срок</w:t>
            </w:r>
          </w:p>
        </w:tc>
        <w:tc>
          <w:tcPr>
            <w:tcW w:w="1701" w:type="dxa"/>
          </w:tcPr>
          <w:p w:rsidR="003E2D39" w:rsidRPr="00FF1394" w:rsidRDefault="003E2D39" w:rsidP="00FF1394">
            <w:pPr>
              <w:jc w:val="center"/>
              <w:rPr>
                <w:bCs/>
              </w:rPr>
            </w:pPr>
            <w:proofErr w:type="gramStart"/>
            <w:r w:rsidRPr="00FF1394">
              <w:rPr>
                <w:b/>
                <w:bCs/>
              </w:rPr>
              <w:t>Вид занятия</w:t>
            </w:r>
            <w:r w:rsidRPr="00FF1394">
              <w:rPr>
                <w:bCs/>
              </w:rPr>
              <w:t xml:space="preserve"> (урок, лекция, практическая работа (семинар, практикум, решение задач,  др.)</w:t>
            </w:r>
            <w:proofErr w:type="gramEnd"/>
          </w:p>
        </w:tc>
        <w:tc>
          <w:tcPr>
            <w:tcW w:w="1843" w:type="dxa"/>
            <w:gridSpan w:val="2"/>
          </w:tcPr>
          <w:p w:rsidR="003E2D39" w:rsidRPr="00853232" w:rsidRDefault="003E2D39" w:rsidP="00FF1394">
            <w:pPr>
              <w:pStyle w:val="Default"/>
              <w:jc w:val="center"/>
            </w:pPr>
            <w:r w:rsidRPr="00FF1394">
              <w:rPr>
                <w:b/>
                <w:bCs/>
                <w:iCs/>
              </w:rPr>
              <w:t xml:space="preserve">Осваиваемые элементы компетенций </w:t>
            </w:r>
          </w:p>
          <w:p w:rsidR="003E2D39" w:rsidRPr="00FF1394" w:rsidRDefault="003E2D39" w:rsidP="00FF1394">
            <w:pPr>
              <w:jc w:val="center"/>
              <w:rPr>
                <w:b/>
                <w:bCs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3E2D39" w:rsidRPr="00FF1394" w:rsidRDefault="003E2D39" w:rsidP="00FF1394">
            <w:pPr>
              <w:jc w:val="center"/>
              <w:rPr>
                <w:bCs/>
              </w:rPr>
            </w:pPr>
            <w:r w:rsidRPr="00FF1394">
              <w:rPr>
                <w:b/>
                <w:bCs/>
              </w:rPr>
              <w:t>Практическая работа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E2D39" w:rsidRPr="00FF1394" w:rsidRDefault="003E2D39" w:rsidP="00FF1394">
            <w:pPr>
              <w:jc w:val="center"/>
              <w:rPr>
                <w:b/>
                <w:bCs/>
              </w:rPr>
            </w:pPr>
            <w:r w:rsidRPr="00FF1394">
              <w:rPr>
                <w:b/>
                <w:bCs/>
              </w:rPr>
              <w:t>Домашнее задание/ внеаудиторная самостоятельная работа</w:t>
            </w:r>
          </w:p>
        </w:tc>
      </w:tr>
      <w:tr w:rsidR="003E2D39" w:rsidRPr="00853232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2</w:t>
            </w:r>
          </w:p>
        </w:tc>
        <w:tc>
          <w:tcPr>
            <w:tcW w:w="741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3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lang w:eastAsia="en-US"/>
              </w:rPr>
            </w:pPr>
            <w:r w:rsidRPr="00FF139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1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5</w:t>
            </w:r>
          </w:p>
        </w:tc>
        <w:tc>
          <w:tcPr>
            <w:tcW w:w="184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6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7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8</w:t>
            </w:r>
          </w:p>
        </w:tc>
      </w:tr>
      <w:tr w:rsidR="003E2D39" w:rsidRPr="00853232" w:rsidTr="00FF1394">
        <w:tc>
          <w:tcPr>
            <w:tcW w:w="15276" w:type="dxa"/>
            <w:gridSpan w:val="11"/>
          </w:tcPr>
          <w:p w:rsidR="003E2D39" w:rsidRPr="00FF1394" w:rsidRDefault="003E2D39" w:rsidP="00FF1394">
            <w:pPr>
              <w:tabs>
                <w:tab w:val="left" w:pos="1134"/>
                <w:tab w:val="left" w:pos="11907"/>
                <w:tab w:val="left" w:pos="12758"/>
              </w:tabs>
              <w:ind w:right="175"/>
              <w:contextualSpacing/>
              <w:jc w:val="center"/>
              <w:rPr>
                <w:b/>
                <w:bCs/>
                <w:lang w:eastAsia="en-US"/>
              </w:rPr>
            </w:pPr>
          </w:p>
        </w:tc>
      </w:tr>
      <w:tr w:rsidR="003E2D39" w:rsidRPr="00853232" w:rsidTr="00FF1394">
        <w:tc>
          <w:tcPr>
            <w:tcW w:w="15276" w:type="dxa"/>
            <w:gridSpan w:val="11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3 СЕМЕСТР (48 часов)</w:t>
            </w:r>
          </w:p>
        </w:tc>
      </w:tr>
      <w:tr w:rsidR="003E2D39" w:rsidRPr="00853232" w:rsidTr="00FF1394">
        <w:trPr>
          <w:trHeight w:val="425"/>
        </w:trPr>
        <w:tc>
          <w:tcPr>
            <w:tcW w:w="5037" w:type="dxa"/>
            <w:gridSpan w:val="2"/>
          </w:tcPr>
          <w:p w:rsidR="003E2D39" w:rsidRPr="00FF1394" w:rsidRDefault="003E2D39" w:rsidP="00FF1394">
            <w:pPr>
              <w:contextualSpacing/>
              <w:jc w:val="both"/>
              <w:rPr>
                <w:b/>
              </w:rPr>
            </w:pPr>
            <w:r w:rsidRPr="00FF1394">
              <w:rPr>
                <w:b/>
                <w:bCs/>
              </w:rPr>
              <w:t>Тема 1.</w:t>
            </w:r>
          </w:p>
          <w:p w:rsidR="003E2D39" w:rsidRPr="00853232" w:rsidRDefault="003E2D39" w:rsidP="00FF1394">
            <w:pPr>
              <w:contextualSpacing/>
              <w:jc w:val="both"/>
            </w:pPr>
            <w:r w:rsidRPr="00FF1394">
              <w:rPr>
                <w:b/>
                <w:lang w:eastAsia="en-US"/>
              </w:rPr>
              <w:t>Продукты питания и способы кулинарной обработки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52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</w:p>
        </w:tc>
        <w:tc>
          <w:tcPr>
            <w:tcW w:w="1748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</w:p>
        </w:tc>
        <w:tc>
          <w:tcPr>
            <w:tcW w:w="1560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</w:tr>
      <w:tr w:rsidR="003E2D39" w:rsidRPr="00D022A6" w:rsidTr="00FF1394">
        <w:trPr>
          <w:trHeight w:val="425"/>
        </w:trPr>
        <w:tc>
          <w:tcPr>
            <w:tcW w:w="675" w:type="dxa"/>
            <w:tcBorders>
              <w:bottom w:val="single" w:sz="4" w:space="0" w:color="auto"/>
              <w:right w:val="single" w:sz="4" w:space="0" w:color="auto"/>
            </w:tcBorders>
          </w:tcPr>
          <w:p w:rsidR="003E2D39" w:rsidRPr="00FF1394" w:rsidRDefault="003E2D39" w:rsidP="00FF1394">
            <w:pPr>
              <w:contextualSpacing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1</w:t>
            </w:r>
          </w:p>
        </w:tc>
        <w:tc>
          <w:tcPr>
            <w:tcW w:w="4362" w:type="dxa"/>
            <w:tcBorders>
              <w:left w:val="single" w:sz="4" w:space="0" w:color="auto"/>
            </w:tcBorders>
          </w:tcPr>
          <w:p w:rsidR="003E2D39" w:rsidRPr="00FF1394" w:rsidRDefault="003E2D39" w:rsidP="00FF1394">
            <w:pPr>
              <w:contextualSpacing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Моя будущая специальность</w:t>
            </w:r>
          </w:p>
          <w:p w:rsidR="003E2D39" w:rsidRPr="00FF1394" w:rsidRDefault="003E2D39" w:rsidP="00FF1394">
            <w:pPr>
              <w:contextualSpacing/>
              <w:jc w:val="both"/>
              <w:rPr>
                <w:b/>
                <w:lang w:eastAsia="en-US"/>
              </w:rPr>
            </w:pPr>
            <w:r w:rsidRPr="00FF1394">
              <w:rPr>
                <w:lang w:eastAsia="en-US"/>
              </w:rPr>
              <w:t xml:space="preserve">Цели и задачи изучения дисциплины. </w:t>
            </w:r>
            <w:r w:rsidRPr="00D022A6">
              <w:t xml:space="preserve">Активизация в устной и письменной речи лексических единиц. Отработка лексико-грамматических навыков. </w:t>
            </w:r>
            <w:r>
              <w:t>Профессиональный минимум немец</w:t>
            </w:r>
            <w:r w:rsidRPr="00D022A6">
              <w:t>кого языка для работников сферы общественного питания.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>Практическая работа 1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ind w:left="34" w:right="175"/>
              <w:contextualSpacing/>
              <w:jc w:val="both"/>
              <w:rPr>
                <w:bCs/>
              </w:rPr>
            </w:pPr>
            <w:r w:rsidRPr="00D022A6">
              <w:t xml:space="preserve">Чтение и перевод текста, ответы на вопросы к тексту. </w:t>
            </w:r>
            <w:r w:rsidRPr="00FF1394">
              <w:rPr>
                <w:bCs/>
              </w:rPr>
              <w:t>Составление диалога по образцу.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Написать эссе «Роль немец</w:t>
            </w:r>
            <w:r w:rsidRPr="00FF1394">
              <w:rPr>
                <w:bCs/>
              </w:rPr>
              <w:t>кого в моей будущей профессии».</w:t>
            </w:r>
          </w:p>
        </w:tc>
      </w:tr>
      <w:tr w:rsidR="003E2D39" w:rsidRPr="00D022A6" w:rsidTr="00FF1394">
        <w:trPr>
          <w:trHeight w:val="425"/>
        </w:trPr>
        <w:tc>
          <w:tcPr>
            <w:tcW w:w="675" w:type="dxa"/>
            <w:tcBorders>
              <w:top w:val="single" w:sz="4" w:space="0" w:color="auto"/>
              <w:right w:val="single" w:sz="4" w:space="0" w:color="auto"/>
            </w:tcBorders>
          </w:tcPr>
          <w:p w:rsidR="003E2D39" w:rsidRPr="00FF1394" w:rsidRDefault="003E2D39" w:rsidP="00FF1394">
            <w:pPr>
              <w:contextualSpacing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2</w:t>
            </w:r>
          </w:p>
        </w:tc>
        <w:tc>
          <w:tcPr>
            <w:tcW w:w="4362" w:type="dxa"/>
            <w:tcBorders>
              <w:left w:val="single" w:sz="4" w:space="0" w:color="auto"/>
            </w:tcBorders>
          </w:tcPr>
          <w:p w:rsidR="003E2D39" w:rsidRPr="00FF1394" w:rsidRDefault="003E2D39" w:rsidP="00FF1394">
            <w:pPr>
              <w:contextualSpacing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Роль немец</w:t>
            </w:r>
            <w:r w:rsidRPr="00FF1394">
              <w:rPr>
                <w:b/>
                <w:lang w:eastAsia="en-US"/>
              </w:rPr>
              <w:t>кого</w:t>
            </w:r>
            <w:r>
              <w:rPr>
                <w:b/>
                <w:lang w:eastAsia="en-US"/>
              </w:rPr>
              <w:t xml:space="preserve"> языка</w:t>
            </w:r>
            <w:r w:rsidRPr="00FF1394">
              <w:rPr>
                <w:b/>
                <w:lang w:eastAsia="en-US"/>
              </w:rPr>
              <w:t xml:space="preserve"> в профессиональной деятельности</w:t>
            </w:r>
          </w:p>
          <w:p w:rsidR="003E2D39" w:rsidRDefault="003E2D39" w:rsidP="00131D37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Связь немец</w:t>
            </w:r>
            <w:r w:rsidRPr="00FF1394">
              <w:rPr>
                <w:lang w:eastAsia="en-US"/>
              </w:rPr>
              <w:t>кого языка и будущей профессиона</w:t>
            </w:r>
            <w:r>
              <w:rPr>
                <w:lang w:eastAsia="en-US"/>
              </w:rPr>
              <w:t>льной деятельности. Роль немец</w:t>
            </w:r>
            <w:r w:rsidRPr="00FF1394">
              <w:rPr>
                <w:lang w:eastAsia="en-US"/>
              </w:rPr>
              <w:t xml:space="preserve">кого в сфере общественного питания. Международные стандарты. </w:t>
            </w:r>
          </w:p>
          <w:p w:rsidR="00131D37" w:rsidRPr="00FF1394" w:rsidRDefault="00131D37" w:rsidP="00131D37">
            <w:pPr>
              <w:contextualSpacing/>
              <w:jc w:val="both"/>
              <w:rPr>
                <w:lang w:eastAsia="en-US"/>
              </w:rPr>
            </w:pP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 2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FF1394">
              <w:rPr>
                <w:bCs/>
              </w:rPr>
              <w:t>Решение ситуационных задач, чтение и перевод текста. Составление диалога по образцу.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FF1394">
              <w:rPr>
                <w:bCs/>
              </w:rPr>
              <w:t xml:space="preserve">Выписать требования </w:t>
            </w:r>
            <w:r>
              <w:rPr>
                <w:lang w:eastAsia="en-US"/>
              </w:rPr>
              <w:t xml:space="preserve"> к уровню владения немец</w:t>
            </w:r>
            <w:r w:rsidRPr="00FF1394">
              <w:rPr>
                <w:lang w:eastAsia="en-US"/>
              </w:rPr>
              <w:t>ким языком/оформить презентацию.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3</w:t>
            </w:r>
          </w:p>
        </w:tc>
        <w:tc>
          <w:tcPr>
            <w:tcW w:w="4362" w:type="dxa"/>
          </w:tcPr>
          <w:p w:rsidR="003E2D39" w:rsidRPr="00D022A6" w:rsidRDefault="003E2D39" w:rsidP="00FF1394">
            <w:pPr>
              <w:autoSpaceDE w:val="0"/>
              <w:autoSpaceDN w:val="0"/>
              <w:adjustRightInd w:val="0"/>
              <w:jc w:val="both"/>
            </w:pPr>
            <w:r w:rsidRPr="00FF1394">
              <w:rPr>
                <w:b/>
                <w:bCs/>
                <w:lang w:eastAsia="en-US"/>
              </w:rPr>
              <w:t>Профессиональный словарь повара</w:t>
            </w:r>
            <w:r w:rsidRPr="00D022A6">
              <w:t xml:space="preserve"> 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Приемы кулинарной обработки по этапам обработки и способу воздействия. Способы обработки сырья и продуктов по стадиям технологического процесса производства кулинарной продукции.</w:t>
            </w:r>
            <w:r w:rsidRPr="00D022A6">
              <w:t xml:space="preserve"> Термическая, механическая и химическая обработка продуктов. Понятия «</w:t>
            </w:r>
            <w:proofErr w:type="spellStart"/>
            <w:r w:rsidRPr="00D022A6">
              <w:t>колерование</w:t>
            </w:r>
            <w:proofErr w:type="spellEnd"/>
            <w:r w:rsidRPr="00D022A6">
              <w:t>», «нанесение глазури», «</w:t>
            </w:r>
            <w:proofErr w:type="spellStart"/>
            <w:r w:rsidRPr="00D022A6">
              <w:t>желирование</w:t>
            </w:r>
            <w:proofErr w:type="spellEnd"/>
            <w:r w:rsidRPr="00D022A6">
              <w:t xml:space="preserve">», «калибровка».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3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FF1394">
              <w:rPr>
                <w:bCs/>
              </w:rPr>
              <w:t xml:space="preserve">Составление тематического словаря, решение ситуационных задач,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>, выполне</w:t>
            </w:r>
            <w:r>
              <w:rPr>
                <w:lang w:eastAsia="en-US"/>
              </w:rPr>
              <w:t>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3E2D39" w:rsidRPr="00D022A6" w:rsidRDefault="003E2D39" w:rsidP="00FF1394">
            <w:pPr>
              <w:jc w:val="both"/>
            </w:pPr>
            <w:r>
              <w:t>Составить диалог, выучить слова.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4</w:t>
            </w:r>
          </w:p>
        </w:tc>
        <w:tc>
          <w:tcPr>
            <w:tcW w:w="4362" w:type="dxa"/>
            <w:tcBorders>
              <w:bottom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Способы кулинарной обработки продуктов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>Способы кулинарной обработки продуктов сырья и полуфабрикатов. Механическая кулинарная обработка (первичная обработка, холодная обработка): вываривание, замачивание</w:t>
            </w:r>
            <w:proofErr w:type="gramStart"/>
            <w:r w:rsidRPr="00D022A6">
              <w:t xml:space="preserve"> ,</w:t>
            </w:r>
            <w:proofErr w:type="gramEnd"/>
            <w:r w:rsidRPr="00D022A6">
              <w:t xml:space="preserve">замешивание, калибровка, </w:t>
            </w:r>
            <w:proofErr w:type="spellStart"/>
            <w:r w:rsidRPr="00D022A6">
              <w:t>карбование</w:t>
            </w:r>
            <w:proofErr w:type="spellEnd"/>
            <w:r w:rsidRPr="00D022A6">
              <w:t xml:space="preserve">, панировка, потрошение, промывка, </w:t>
            </w:r>
            <w:proofErr w:type="spellStart"/>
            <w:r w:rsidRPr="00D022A6">
              <w:t>шпигование</w:t>
            </w:r>
            <w:proofErr w:type="spellEnd"/>
            <w:r w:rsidRPr="00D022A6">
              <w:t xml:space="preserve"> и т.д. </w:t>
            </w:r>
            <w:proofErr w:type="gramStart"/>
            <w:r w:rsidRPr="00D022A6">
              <w:t xml:space="preserve">Обработка холодом (замораживание, охлаждение) и обработка </w:t>
            </w:r>
            <w:proofErr w:type="spellStart"/>
            <w:r w:rsidRPr="00D022A6">
              <w:t>исуственным</w:t>
            </w:r>
            <w:proofErr w:type="spellEnd"/>
            <w:r w:rsidRPr="00D022A6">
              <w:t xml:space="preserve"> теплом (</w:t>
            </w:r>
            <w:proofErr w:type="spellStart"/>
            <w:r w:rsidRPr="00D022A6">
              <w:t>бланширование</w:t>
            </w:r>
            <w:proofErr w:type="spellEnd"/>
            <w:r w:rsidRPr="00D022A6">
              <w:t xml:space="preserve">, варка, готовка на пару, </w:t>
            </w:r>
            <w:proofErr w:type="spellStart"/>
            <w:r w:rsidRPr="00D022A6">
              <w:t>гратинирование</w:t>
            </w:r>
            <w:proofErr w:type="spellEnd"/>
            <w:r w:rsidRPr="00D022A6">
              <w:t xml:space="preserve">, жарка, </w:t>
            </w:r>
            <w:proofErr w:type="spellStart"/>
            <w:r w:rsidRPr="00D022A6">
              <w:t>запекание</w:t>
            </w:r>
            <w:proofErr w:type="spellEnd"/>
            <w:r w:rsidRPr="00D022A6">
              <w:t xml:space="preserve">, </w:t>
            </w:r>
            <w:proofErr w:type="spellStart"/>
            <w:r w:rsidRPr="00D022A6">
              <w:t>гриллирование</w:t>
            </w:r>
            <w:proofErr w:type="spellEnd"/>
            <w:r w:rsidRPr="00D022A6">
              <w:t xml:space="preserve">, распускание, прокаливание, тушение, копчение, </w:t>
            </w:r>
            <w:proofErr w:type="spellStart"/>
            <w:r w:rsidRPr="00D022A6">
              <w:t>поширование</w:t>
            </w:r>
            <w:proofErr w:type="spellEnd"/>
            <w:r w:rsidRPr="00D022A6">
              <w:t xml:space="preserve">, </w:t>
            </w:r>
            <w:proofErr w:type="spellStart"/>
            <w:r w:rsidRPr="00D022A6">
              <w:t>фламбирование</w:t>
            </w:r>
            <w:proofErr w:type="spellEnd"/>
            <w:r w:rsidRPr="00D022A6">
              <w:t>), обработка при естественной температуре (вяление, размораживание, сушение).</w:t>
            </w:r>
            <w:proofErr w:type="gramEnd"/>
            <w:r w:rsidRPr="00D022A6">
              <w:t xml:space="preserve">  Химическая обработка: квашение, маринование, соление, мочение.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4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proofErr w:type="spellStart"/>
            <w:r w:rsidRPr="00FF1394">
              <w:rPr>
                <w:bCs/>
                <w:lang w:eastAsia="en-US"/>
              </w:rPr>
              <w:t>Аудирование</w:t>
            </w:r>
            <w:proofErr w:type="spellEnd"/>
            <w:r w:rsidRPr="00FF1394">
              <w:rPr>
                <w:bCs/>
                <w:lang w:eastAsia="en-US"/>
              </w:rPr>
              <w:t xml:space="preserve"> и работа  с текстом. Заполнение таблицы. Работа в парах,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D022A6" w:rsidRDefault="003E2D39" w:rsidP="00FF1394">
            <w:pPr>
              <w:jc w:val="both"/>
            </w:pPr>
            <w:r w:rsidRPr="00D022A6">
              <w:t>Оформить презентацию/составить кроссворд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5</w:t>
            </w:r>
          </w:p>
        </w:tc>
        <w:tc>
          <w:tcPr>
            <w:tcW w:w="4362" w:type="dxa"/>
            <w:tcBorders>
              <w:bottom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Кулинарные глаголы</w:t>
            </w:r>
          </w:p>
          <w:p w:rsidR="003E2D39" w:rsidRDefault="003E2D39" w:rsidP="00FF1394">
            <w:pPr>
              <w:autoSpaceDE w:val="0"/>
              <w:autoSpaceDN w:val="0"/>
              <w:adjustRightInd w:val="0"/>
              <w:jc w:val="both"/>
            </w:pPr>
            <w:r w:rsidRPr="00FF1394">
              <w:rPr>
                <w:bCs/>
                <w:lang w:eastAsia="en-US"/>
              </w:rPr>
              <w:t xml:space="preserve">Закрепление в речи профессионального словаря повара. </w:t>
            </w:r>
            <w:r w:rsidRPr="00D022A6">
              <w:t>Аутентичные тексты профессиональной направленности.</w:t>
            </w:r>
          </w:p>
          <w:p w:rsidR="00C06AD1" w:rsidRPr="00FF1394" w:rsidRDefault="00C06AD1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5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Решение ситуационных задач,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D022A6" w:rsidRDefault="00AF7FA7" w:rsidP="00AF7FA7">
            <w:pPr>
              <w:jc w:val="both"/>
            </w:pPr>
            <w:r>
              <w:rPr>
                <w:bCs/>
              </w:rPr>
              <w:t>Выучить слова</w:t>
            </w:r>
            <w:r w:rsidR="003E2D39">
              <w:rPr>
                <w:bCs/>
              </w:rPr>
              <w:t xml:space="preserve"> 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6</w:t>
            </w:r>
          </w:p>
        </w:tc>
        <w:tc>
          <w:tcPr>
            <w:tcW w:w="4362" w:type="dxa"/>
            <w:tcBorders>
              <w:top w:val="single" w:sz="4" w:space="0" w:color="auto"/>
            </w:tcBorders>
          </w:tcPr>
          <w:p w:rsidR="003E2D39" w:rsidRPr="00FF1394" w:rsidRDefault="003E2D39" w:rsidP="00EB3905">
            <w:pPr>
              <w:pStyle w:val="Default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 xml:space="preserve">Нарезка, шинковка </w:t>
            </w:r>
          </w:p>
          <w:p w:rsidR="003E2D39" w:rsidRPr="00FF1394" w:rsidRDefault="003E2D39" w:rsidP="0083016F">
            <w:pPr>
              <w:pStyle w:val="Default"/>
              <w:rPr>
                <w:b/>
                <w:bCs/>
                <w:lang w:eastAsia="en-US"/>
              </w:rPr>
            </w:pPr>
            <w:r w:rsidRPr="00D022A6">
              <w:rPr>
                <w:lang w:eastAsia="en-US"/>
              </w:rPr>
              <w:t xml:space="preserve">Нарезка как способ механической обработки. Определение понятий, способы, формы и виды нарезки. Фигурная нарезка.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6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Выполнить упражнение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7</w:t>
            </w:r>
          </w:p>
        </w:tc>
        <w:tc>
          <w:tcPr>
            <w:tcW w:w="4362" w:type="dxa"/>
          </w:tcPr>
          <w:p w:rsidR="003E2D39" w:rsidRPr="00FF1394" w:rsidRDefault="003E2D39" w:rsidP="00EB3905">
            <w:pPr>
              <w:pStyle w:val="Default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 xml:space="preserve">Маринование </w:t>
            </w:r>
          </w:p>
          <w:p w:rsidR="003E2D39" w:rsidRPr="00FF1394" w:rsidRDefault="003E2D39" w:rsidP="00AB517A">
            <w:pPr>
              <w:pStyle w:val="Default"/>
              <w:rPr>
                <w:bCs/>
                <w:lang w:eastAsia="en-US"/>
              </w:rPr>
            </w:pPr>
            <w:r>
              <w:rPr>
                <w:lang w:eastAsia="en-US"/>
              </w:rPr>
              <w:t xml:space="preserve">Маринование, </w:t>
            </w:r>
            <w:r w:rsidRPr="00D022A6">
              <w:rPr>
                <w:lang w:eastAsia="en-US"/>
              </w:rPr>
              <w:t>квашение, соление, мочение  как способы химической кулинарной обработки. Определение понятий, особенности процесса.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7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Составить список продуктов, подлежащих маринованию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8</w:t>
            </w:r>
          </w:p>
        </w:tc>
        <w:tc>
          <w:tcPr>
            <w:tcW w:w="4362" w:type="dxa"/>
          </w:tcPr>
          <w:p w:rsidR="003E2D39" w:rsidRPr="00FF1394" w:rsidRDefault="003E2D39" w:rsidP="00EB3905">
            <w:pPr>
              <w:pStyle w:val="Default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Варка, тушение</w:t>
            </w:r>
          </w:p>
          <w:p w:rsidR="003E2D39" w:rsidRPr="00FF1394" w:rsidRDefault="003E2D39" w:rsidP="00EB3905">
            <w:pPr>
              <w:pStyle w:val="Default"/>
              <w:rPr>
                <w:b/>
                <w:bCs/>
                <w:lang w:eastAsia="en-US"/>
              </w:rPr>
            </w:pPr>
            <w:r w:rsidRPr="00D022A6">
              <w:rPr>
                <w:lang w:eastAsia="en-US"/>
              </w:rPr>
              <w:t xml:space="preserve">Определение понятий, особенности процесса. 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8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proofErr w:type="spellStart"/>
            <w:r>
              <w:rPr>
                <w:lang w:eastAsia="en-US"/>
              </w:rPr>
              <w:t>аудирование</w:t>
            </w:r>
            <w:proofErr w:type="spellEnd"/>
            <w:r>
              <w:rPr>
                <w:lang w:eastAsia="en-US"/>
              </w:rPr>
              <w:t>, 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Составить список продуктов, подлежащих варке, тушению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9</w:t>
            </w:r>
          </w:p>
        </w:tc>
        <w:tc>
          <w:tcPr>
            <w:tcW w:w="4362" w:type="dxa"/>
          </w:tcPr>
          <w:p w:rsidR="003E2D39" w:rsidRPr="00FF1394" w:rsidRDefault="003E2D39" w:rsidP="00EB3905">
            <w:pPr>
              <w:pStyle w:val="Default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 xml:space="preserve">Жарка, обжарка, </w:t>
            </w:r>
            <w:proofErr w:type="spellStart"/>
            <w:r w:rsidRPr="00FF1394">
              <w:rPr>
                <w:b/>
                <w:lang w:eastAsia="en-US"/>
              </w:rPr>
              <w:t>пассирование</w:t>
            </w:r>
            <w:proofErr w:type="spellEnd"/>
          </w:p>
          <w:p w:rsidR="003E2D39" w:rsidRPr="00FF1394" w:rsidRDefault="003E2D39" w:rsidP="00EB3905">
            <w:pPr>
              <w:pStyle w:val="Default"/>
              <w:rPr>
                <w:b/>
                <w:bCs/>
                <w:lang w:eastAsia="en-US"/>
              </w:rPr>
            </w:pPr>
            <w:r w:rsidRPr="00D022A6">
              <w:rPr>
                <w:lang w:eastAsia="en-US"/>
              </w:rPr>
              <w:t xml:space="preserve">Определение понятий, особенности процесса. 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9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>, выполнение упражнений.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Составить список продуктов, подлежащих жарке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10</w:t>
            </w:r>
          </w:p>
        </w:tc>
        <w:tc>
          <w:tcPr>
            <w:tcW w:w="4362" w:type="dxa"/>
          </w:tcPr>
          <w:p w:rsidR="003E2D39" w:rsidRPr="00FF1394" w:rsidRDefault="003E2D39" w:rsidP="00EB3905">
            <w:pPr>
              <w:pStyle w:val="Default"/>
              <w:rPr>
                <w:b/>
                <w:lang w:eastAsia="en-US"/>
              </w:rPr>
            </w:pPr>
            <w:proofErr w:type="spellStart"/>
            <w:r w:rsidRPr="00FF1394">
              <w:rPr>
                <w:b/>
                <w:lang w:eastAsia="en-US"/>
              </w:rPr>
              <w:t>Запекание</w:t>
            </w:r>
            <w:proofErr w:type="spellEnd"/>
            <w:r w:rsidRPr="00FF1394">
              <w:rPr>
                <w:b/>
                <w:lang w:eastAsia="en-US"/>
              </w:rPr>
              <w:t xml:space="preserve">, выпекание, охлаждение </w:t>
            </w:r>
          </w:p>
          <w:p w:rsidR="003E2D39" w:rsidRPr="00FF1394" w:rsidRDefault="003E2D39" w:rsidP="00EB3905">
            <w:pPr>
              <w:pStyle w:val="Default"/>
              <w:rPr>
                <w:b/>
                <w:bCs/>
                <w:lang w:eastAsia="en-US"/>
              </w:rPr>
            </w:pPr>
            <w:r w:rsidRPr="00D022A6">
              <w:rPr>
                <w:lang w:eastAsia="en-US"/>
              </w:rPr>
              <w:t xml:space="preserve">Определение понятий, особенности процесса. 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10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Составить кроссворд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11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</w:rPr>
            </w:pPr>
            <w:r w:rsidRPr="00FF1394">
              <w:rPr>
                <w:b/>
              </w:rPr>
              <w:t>Овощи</w:t>
            </w:r>
          </w:p>
          <w:p w:rsidR="003E2D39" w:rsidRDefault="003E2D39" w:rsidP="00FF1394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 w:rsidRPr="00D022A6">
              <w:t>Активизация в устной и письменной речи лексических единиц по теме урока: помидор, картофель, свекла и т.д. Введение новых лексических единиц. Пищевая ценность овощных культур. Роль в питании человека</w:t>
            </w:r>
          </w:p>
          <w:p w:rsidR="00C06AD1" w:rsidRPr="00FF1394" w:rsidRDefault="00C06AD1" w:rsidP="00FF1394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11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решение ситуационных задач,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D022A6" w:rsidRDefault="003E2D39" w:rsidP="00FF1394">
            <w:pPr>
              <w:jc w:val="both"/>
            </w:pPr>
            <w:r>
              <w:rPr>
                <w:bCs/>
              </w:rPr>
              <w:t>В</w:t>
            </w:r>
            <w:r w:rsidRPr="00FF1394">
              <w:rPr>
                <w:bCs/>
              </w:rPr>
              <w:t>ыучить слова</w:t>
            </w:r>
            <w:r>
              <w:rPr>
                <w:bCs/>
              </w:rPr>
              <w:t>, составить диалог.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12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jc w:val="both"/>
              <w:rPr>
                <w:b/>
              </w:rPr>
            </w:pPr>
            <w:r w:rsidRPr="00FF1394">
              <w:rPr>
                <w:b/>
              </w:rPr>
              <w:t>Способы кулинарной обработки овощей</w:t>
            </w:r>
          </w:p>
          <w:p w:rsidR="003E2D39" w:rsidRPr="00FF1394" w:rsidRDefault="003E2D39" w:rsidP="00FF1394">
            <w:pPr>
              <w:jc w:val="both"/>
              <w:rPr>
                <w:b/>
                <w:bCs/>
                <w:lang w:eastAsia="en-US"/>
              </w:rPr>
            </w:pPr>
            <w:r w:rsidRPr="00D022A6">
              <w:t xml:space="preserve"> Первичная (механическая) и тепловая обработка овощей. Формы нарезки. Сушка, быстрое замораживание, основные способы тепловой обработки: варка, </w:t>
            </w:r>
            <w:proofErr w:type="spellStart"/>
            <w:r w:rsidRPr="00D022A6">
              <w:t>припускание</w:t>
            </w:r>
            <w:proofErr w:type="spellEnd"/>
            <w:r w:rsidRPr="00D022A6">
              <w:t xml:space="preserve">, жарка, тушение, </w:t>
            </w:r>
            <w:proofErr w:type="spellStart"/>
            <w:r w:rsidRPr="00D022A6">
              <w:t>запекание</w:t>
            </w:r>
            <w:proofErr w:type="spellEnd"/>
            <w:r w:rsidRPr="00D022A6">
              <w:t>. Химическая кулинарная обработка овощей. Потери пищевых веще</w:t>
            </w:r>
            <w:proofErr w:type="gramStart"/>
            <w:r w:rsidRPr="00D022A6">
              <w:t>ств пр</w:t>
            </w:r>
            <w:proofErr w:type="gramEnd"/>
            <w:r w:rsidRPr="00D022A6">
              <w:t>и тепловой обработке.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12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proofErr w:type="spellStart"/>
            <w:r w:rsidRPr="00FF1394">
              <w:rPr>
                <w:bCs/>
                <w:lang w:eastAsia="en-US"/>
              </w:rPr>
              <w:t>Аудирование</w:t>
            </w:r>
            <w:proofErr w:type="spellEnd"/>
            <w:r w:rsidRPr="00FF1394">
              <w:rPr>
                <w:bCs/>
                <w:lang w:eastAsia="en-US"/>
              </w:rPr>
              <w:t xml:space="preserve"> и работа  с текстом. Заполнение таблицы. Работа в парах,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D022A6" w:rsidRDefault="003E2D39" w:rsidP="00FF1394">
            <w:pPr>
              <w:jc w:val="both"/>
            </w:pPr>
            <w:r w:rsidRPr="00D022A6">
              <w:t>Подготовить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13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Фрукты, ягоды и орехи</w:t>
            </w:r>
          </w:p>
          <w:p w:rsidR="003E2D39" w:rsidRPr="00FF1394" w:rsidRDefault="003E2D39" w:rsidP="00FF1394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bCs/>
                <w:lang w:eastAsia="en-US"/>
              </w:rPr>
            </w:pPr>
            <w:r w:rsidRPr="00D022A6">
              <w:t>Введение новых лексических единиц. Активизация в устной и письменной речи лексических единиц. Польза, роль и значение фруктов</w:t>
            </w:r>
            <w:r>
              <w:t xml:space="preserve"> в</w:t>
            </w:r>
            <w:r w:rsidRPr="00D022A6">
              <w:t xml:space="preserve"> питании человека.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13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решение ситуационных задач,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D022A6" w:rsidRDefault="003E2D39" w:rsidP="00FF1394">
            <w:pPr>
              <w:jc w:val="both"/>
            </w:pPr>
            <w:r w:rsidRPr="00D022A6">
              <w:t xml:space="preserve">Составить тематический кроссворд 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14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jc w:val="both"/>
              <w:rPr>
                <w:b/>
              </w:rPr>
            </w:pPr>
            <w:r w:rsidRPr="00FF1394">
              <w:rPr>
                <w:b/>
              </w:rPr>
              <w:t>Способы кулинарной обработки фруктов</w:t>
            </w:r>
          </w:p>
          <w:p w:rsidR="003E2D39" w:rsidRPr="00FF1394" w:rsidRDefault="003E2D39" w:rsidP="00FF1394">
            <w:pPr>
              <w:jc w:val="both"/>
              <w:rPr>
                <w:b/>
                <w:bCs/>
                <w:lang w:eastAsia="en-US"/>
              </w:rPr>
            </w:pPr>
            <w:r w:rsidRPr="00D022A6">
              <w:t>Сушка, быстрое замораживание, тепловая обработка.  Химическая обработка плодов. Потери пищевых веще</w:t>
            </w:r>
            <w:proofErr w:type="gramStart"/>
            <w:r w:rsidRPr="00D022A6">
              <w:t>ств пр</w:t>
            </w:r>
            <w:proofErr w:type="gramEnd"/>
            <w:r w:rsidRPr="00D022A6">
              <w:t>и тепловой обработке.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14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proofErr w:type="spellStart"/>
            <w:r w:rsidRPr="00FF1394">
              <w:rPr>
                <w:bCs/>
                <w:lang w:eastAsia="en-US"/>
              </w:rPr>
              <w:t>Аудирование</w:t>
            </w:r>
            <w:proofErr w:type="spellEnd"/>
            <w:r w:rsidRPr="00FF1394">
              <w:rPr>
                <w:bCs/>
                <w:lang w:eastAsia="en-US"/>
              </w:rPr>
              <w:t xml:space="preserve"> и работа  с текстом. Заполнение таблицы. Работа в парах,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D022A6" w:rsidRDefault="003E2D39" w:rsidP="00FF1394">
            <w:pPr>
              <w:jc w:val="both"/>
            </w:pPr>
            <w:r w:rsidRPr="00D022A6">
              <w:t xml:space="preserve">Перевести текст 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15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Приправы</w:t>
            </w:r>
          </w:p>
          <w:p w:rsidR="003E2D39" w:rsidRDefault="003E2D39" w:rsidP="00FF1394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 w:rsidRPr="00D022A6">
              <w:t xml:space="preserve">Физиологическая роль приправ. Использование приправ в кулинарии. Состав приправ. Способы получения. </w:t>
            </w:r>
          </w:p>
          <w:p w:rsidR="00C06AD1" w:rsidRPr="00FF1394" w:rsidRDefault="00C06AD1" w:rsidP="00FF1394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15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решение ситуационных задач,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D022A6" w:rsidRDefault="003E2D39" w:rsidP="00FF1394">
            <w:pPr>
              <w:jc w:val="both"/>
            </w:pPr>
            <w:r>
              <w:rPr>
                <w:lang w:eastAsia="en-US"/>
              </w:rPr>
              <w:t xml:space="preserve">Выучить слова, </w:t>
            </w:r>
            <w:r w:rsidRPr="00D022A6">
              <w:rPr>
                <w:lang w:eastAsia="en-US"/>
              </w:rPr>
              <w:t>составить кроссворд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16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Пряные травы и специи</w:t>
            </w:r>
          </w:p>
          <w:p w:rsidR="003E2D39" w:rsidRPr="00FF1394" w:rsidRDefault="003E2D39" w:rsidP="00FF1394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bCs/>
                <w:lang w:eastAsia="en-US"/>
              </w:rPr>
            </w:pPr>
            <w:r w:rsidRPr="00D022A6">
              <w:t>История пряностей. Травы и специи в кулинарии. Использование трав. Способы получения. Как правильно сочетать травы и специи с продуктами.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16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решение ситуационных задач,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>
              <w:t xml:space="preserve">Выучить слова, </w:t>
            </w:r>
            <w:r w:rsidRPr="00D022A6">
              <w:t>подготовить сообщение по теме урока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17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Мясо</w:t>
            </w:r>
          </w:p>
          <w:p w:rsidR="003E2D39" w:rsidRPr="00FF1394" w:rsidRDefault="003E2D39" w:rsidP="00FF1394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bCs/>
                <w:lang w:eastAsia="en-US"/>
              </w:rPr>
            </w:pPr>
            <w:r w:rsidRPr="00D022A6">
              <w:t>Введение новых лексических единиц по теме урока: говядина, свинина, лангет, антрекот и т.д. Отработка лексико-грамматических навыков. Пищевая ценность, норма потребления и значение мяса в питании человека: содержание белка и жира, характеристика и влияние.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17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решение ситуационных задач,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>Выучить слова</w:t>
            </w:r>
            <w:r>
              <w:rPr>
                <w:bCs/>
              </w:rPr>
              <w:t>, выполнить</w:t>
            </w:r>
            <w:r w:rsidRPr="00FF1394">
              <w:rPr>
                <w:bCs/>
              </w:rPr>
              <w:t xml:space="preserve"> упражнение 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18</w:t>
            </w:r>
          </w:p>
        </w:tc>
        <w:tc>
          <w:tcPr>
            <w:tcW w:w="4362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</w:rPr>
              <w:t>Способы кулинарной обработки мяса</w:t>
            </w:r>
            <w:r w:rsidRPr="00D022A6">
              <w:t xml:space="preserve"> </w:t>
            </w:r>
          </w:p>
          <w:p w:rsidR="003E2D39" w:rsidRPr="00FF1394" w:rsidRDefault="003E2D39" w:rsidP="00FF1394">
            <w:pPr>
              <w:jc w:val="both"/>
              <w:rPr>
                <w:b/>
                <w:bCs/>
                <w:lang w:eastAsia="en-US"/>
              </w:rPr>
            </w:pPr>
            <w:r w:rsidRPr="00D022A6">
              <w:t xml:space="preserve">Размораживание, обмывание, обсушивание, приготовление мясных полуфабрикатов. Варка и </w:t>
            </w:r>
            <w:proofErr w:type="spellStart"/>
            <w:r w:rsidRPr="00D022A6">
              <w:t>припускание</w:t>
            </w:r>
            <w:proofErr w:type="spellEnd"/>
            <w:r w:rsidRPr="00D022A6">
              <w:t>, жарка, тушение.  Потери пищевых веще</w:t>
            </w:r>
            <w:proofErr w:type="gramStart"/>
            <w:r w:rsidRPr="00D022A6">
              <w:t>ств пр</w:t>
            </w:r>
            <w:proofErr w:type="gramEnd"/>
            <w:r w:rsidRPr="00D022A6">
              <w:t>и тепловой обработке.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работа18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proofErr w:type="spellStart"/>
            <w:r w:rsidRPr="00FF1394">
              <w:rPr>
                <w:bCs/>
                <w:lang w:eastAsia="en-US"/>
              </w:rPr>
              <w:t>Аудирование</w:t>
            </w:r>
            <w:proofErr w:type="spellEnd"/>
            <w:r w:rsidRPr="00FF1394">
              <w:rPr>
                <w:bCs/>
                <w:lang w:eastAsia="en-US"/>
              </w:rPr>
              <w:t xml:space="preserve"> и работа  с текстом. Заполнение таблицы. Работа в парах,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>
              <w:t xml:space="preserve">Перевести текст, </w:t>
            </w:r>
            <w:r w:rsidRPr="00D022A6">
              <w:t xml:space="preserve"> оформить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19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Рыба  и морепродукты</w:t>
            </w:r>
          </w:p>
          <w:p w:rsidR="003E2D39" w:rsidRPr="00FF1394" w:rsidRDefault="003E2D39" w:rsidP="00FF1394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Cs/>
                <w:lang w:eastAsia="en-US"/>
              </w:rPr>
            </w:pPr>
            <w:proofErr w:type="gramStart"/>
            <w:r w:rsidRPr="00D022A6">
              <w:t>Введение новых лексических единиц: карп, щука, сазан, лещ, креветки, омары, тунец, лобстер, сельдь, горбуша и т.д.</w:t>
            </w:r>
            <w:proofErr w:type="gramEnd"/>
            <w:r w:rsidRPr="00D022A6">
              <w:t xml:space="preserve"> Отработка лексико-грамматических навыков</w:t>
            </w:r>
            <w:r w:rsidRPr="00FF1394">
              <w:rPr>
                <w:sz w:val="28"/>
              </w:rPr>
              <w:t xml:space="preserve">. </w:t>
            </w:r>
            <w:r w:rsidRPr="00FF1394">
              <w:rPr>
                <w:szCs w:val="22"/>
              </w:rPr>
              <w:t xml:space="preserve">Польза, роль и значение морепродуктов в питании человека. Содержание белка, витаминов, минеральных веществ.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19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AF7FA7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>
              <w:rPr>
                <w:bCs/>
              </w:rPr>
              <w:t>В</w:t>
            </w:r>
            <w:r w:rsidRPr="00FF1394">
              <w:rPr>
                <w:bCs/>
              </w:rPr>
              <w:t>ыучить слова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20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jc w:val="both"/>
              <w:rPr>
                <w:b/>
              </w:rPr>
            </w:pPr>
            <w:r w:rsidRPr="00FF1394">
              <w:rPr>
                <w:b/>
              </w:rPr>
              <w:t>Способы кулинарной обработки рыбы и  морепродуктов</w:t>
            </w:r>
          </w:p>
          <w:p w:rsidR="003E2D39" w:rsidRPr="00FF1394" w:rsidRDefault="003E2D39" w:rsidP="00FF1394">
            <w:pPr>
              <w:jc w:val="both"/>
              <w:rPr>
                <w:b/>
                <w:bCs/>
                <w:lang w:eastAsia="en-US"/>
              </w:rPr>
            </w:pPr>
            <w:r w:rsidRPr="00D022A6">
              <w:t>Механическая кулинарная обработка рыбы. Размораживание, вымачивание, разделка, приготовление полуфабрикатов. Термическая кулинарная обработка рыбы и морепродуктов. Химическая кулинарная обработка. Потеря пищевых веще</w:t>
            </w:r>
            <w:proofErr w:type="gramStart"/>
            <w:r w:rsidRPr="00D022A6">
              <w:t>ств пр</w:t>
            </w:r>
            <w:proofErr w:type="gramEnd"/>
            <w:r w:rsidRPr="00D022A6">
              <w:t>и тепловой обработке.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20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 xml:space="preserve">Чтение и перевод текста, ответы на вопросы к тексту.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Заполнить таблицу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21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Птица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>Введение новых лексических единиц:</w:t>
            </w:r>
            <w:r>
              <w:t xml:space="preserve"> гу</w:t>
            </w:r>
            <w:r w:rsidRPr="00D022A6">
              <w:t>сь, индейка, утка и т.д. Отработка лексико-грамматических навыков.</w:t>
            </w:r>
            <w:r w:rsidRPr="00FF1394">
              <w:rPr>
                <w:sz w:val="22"/>
                <w:szCs w:val="22"/>
              </w:rPr>
              <w:t xml:space="preserve"> </w:t>
            </w:r>
            <w:r w:rsidRPr="00D022A6">
              <w:t>Пищевая ценность, норма потребления и значение мяса птицы в питании человека: содержание белка и жира, характеристика и влияние.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21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D022A6" w:rsidRDefault="003E2D39" w:rsidP="00FF1394">
            <w:pPr>
              <w:jc w:val="both"/>
            </w:pPr>
            <w:r w:rsidRPr="00D022A6">
              <w:t>Выучить слова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22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jc w:val="both"/>
              <w:rPr>
                <w:b/>
              </w:rPr>
            </w:pPr>
            <w:r w:rsidRPr="00FF1394">
              <w:rPr>
                <w:b/>
              </w:rPr>
              <w:t>Способы кулинарной обработки птицы</w:t>
            </w:r>
          </w:p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D022A6">
              <w:t xml:space="preserve">Размораживание, обмывание, обсушивание, приготовление полуфабрикатов. </w:t>
            </w:r>
            <w:r w:rsidRPr="00FF1394">
              <w:rPr>
                <w:sz w:val="22"/>
                <w:szCs w:val="22"/>
              </w:rPr>
              <w:t xml:space="preserve">Термическая кулинарная обработка птицы.  </w:t>
            </w:r>
            <w:r>
              <w:t>Потери пищевых веще</w:t>
            </w:r>
            <w:proofErr w:type="gramStart"/>
            <w:r>
              <w:t xml:space="preserve">ств </w:t>
            </w:r>
            <w:r w:rsidRPr="00D022A6">
              <w:t>пр</w:t>
            </w:r>
            <w:proofErr w:type="gramEnd"/>
            <w:r w:rsidRPr="00D022A6">
              <w:t>и тепловой обработке.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22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proofErr w:type="spellStart"/>
            <w:r w:rsidRPr="00FF1394">
              <w:rPr>
                <w:bCs/>
                <w:lang w:eastAsia="en-US"/>
              </w:rPr>
              <w:t>Аудирование</w:t>
            </w:r>
            <w:proofErr w:type="spellEnd"/>
            <w:r w:rsidRPr="00FF1394">
              <w:rPr>
                <w:bCs/>
                <w:lang w:eastAsia="en-US"/>
              </w:rPr>
              <w:t xml:space="preserve"> и работа  с текстом. Работа в парах,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D022A6" w:rsidRDefault="003E2D39" w:rsidP="00FF1394">
            <w:pPr>
              <w:jc w:val="both"/>
            </w:pPr>
            <w:r w:rsidRPr="00D022A6">
              <w:t>Заполнить таблицу/</w:t>
            </w:r>
            <w:r w:rsidRPr="00FF1394">
              <w:rPr>
                <w:sz w:val="22"/>
                <w:szCs w:val="22"/>
              </w:rPr>
              <w:t xml:space="preserve"> оформить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23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Дичь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>Введение новых лексических единиц: фазан, перепел, заяц, куропатка и т.д. Отработка лексико-грамматических навыков. Пищевая ценность, норма потребления и значение мяса дичи в питании человека: содержание белка и жира, характеристика и влияние.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 23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>Выучить слова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24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jc w:val="both"/>
              <w:rPr>
                <w:b/>
              </w:rPr>
            </w:pPr>
            <w:r w:rsidRPr="00FF1394">
              <w:rPr>
                <w:b/>
              </w:rPr>
              <w:t>Способы кулинарной обработки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дичи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t>Размораживание, обмывание, обсушивание, приготовление  полуфабрикатов. Термическая кулинарная обработка</w:t>
            </w:r>
            <w:r w:rsidRPr="00FF1394">
              <w:rPr>
                <w:sz w:val="22"/>
                <w:szCs w:val="22"/>
              </w:rPr>
              <w:t xml:space="preserve">. </w:t>
            </w:r>
            <w:r w:rsidRPr="00D022A6">
              <w:t xml:space="preserve"> Потери пищевых веще</w:t>
            </w:r>
            <w:proofErr w:type="gramStart"/>
            <w:r w:rsidRPr="00D022A6">
              <w:t>ств пр</w:t>
            </w:r>
            <w:proofErr w:type="gramEnd"/>
            <w:r w:rsidRPr="00D022A6">
              <w:t>и тепловой обработке.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24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 xml:space="preserve">Чтение и перевод текста, ответы на вопросы к тексту.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AF7FA7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Повторная работа с учебным материалом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25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Молоко и молочные продукты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>Введение новых лексических единиц: творог,</w:t>
            </w:r>
            <w:r>
              <w:t xml:space="preserve"> сметана, сливки, топленое молок</w:t>
            </w:r>
            <w:r w:rsidRPr="00D022A6">
              <w:t>о и т.д. Отработка лексико-грамматических навыков.</w:t>
            </w:r>
            <w:r w:rsidRPr="00FF1394">
              <w:rPr>
                <w:sz w:val="22"/>
                <w:szCs w:val="22"/>
              </w:rPr>
              <w:t xml:space="preserve"> </w:t>
            </w:r>
            <w:r w:rsidRPr="00D022A6">
              <w:t>Пищевая ценность, норма потребления и значение молока в питании человека.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25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Выучить слова, </w:t>
            </w:r>
            <w:r w:rsidRPr="00FF1394">
              <w:rPr>
                <w:bCs/>
                <w:lang w:eastAsia="en-US"/>
              </w:rPr>
              <w:t>составить кроссворд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26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jc w:val="both"/>
              <w:rPr>
                <w:b/>
              </w:rPr>
            </w:pPr>
            <w:r w:rsidRPr="00FF1394">
              <w:rPr>
                <w:b/>
              </w:rPr>
              <w:t>Способы кулинарной обработки молока и молочного сырья</w:t>
            </w:r>
          </w:p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D022A6">
              <w:t>Виды механической обработки молока. Назначение, условия проведения, влияние на свойства молока. Способы тепловой обработки молочного сырья, назначение и режимы. Пастеризация, стерилизация.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26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Чтение и перевод текста, ответы на вопросы к тексту.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Оформить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27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Яйца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 xml:space="preserve">Введение новых лексических единиц. Отработка </w:t>
            </w:r>
            <w:proofErr w:type="spellStart"/>
            <w:r w:rsidRPr="00D022A6">
              <w:t>лексико-граматических</w:t>
            </w:r>
            <w:proofErr w:type="spellEnd"/>
            <w:r w:rsidRPr="00D022A6">
              <w:t xml:space="preserve"> навыков. Яйца, меланж, яичный порошок. Пищевая ценность, норма потребления и значение яиц в питании человека.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27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>Выучить слова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28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jc w:val="both"/>
              <w:rPr>
                <w:b/>
              </w:rPr>
            </w:pPr>
            <w:r w:rsidRPr="00FF1394">
              <w:rPr>
                <w:b/>
              </w:rPr>
              <w:t>Способы кулинарной обработки яиц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Основные способы тепловой обработки яиц: варка, жарка, </w:t>
            </w:r>
            <w:proofErr w:type="spellStart"/>
            <w:r w:rsidRPr="00D022A6">
              <w:t>запекание</w:t>
            </w:r>
            <w:proofErr w:type="spellEnd"/>
            <w:r w:rsidRPr="00D022A6">
              <w:t>,  варка на пару.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28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Повторная работа с учебным материалом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29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Крупы и мучные продукты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>Введение новых лексических единиц. Отработка лексико-грамматических навыков.</w:t>
            </w:r>
            <w:r w:rsidRPr="00FF1394">
              <w:rPr>
                <w:sz w:val="22"/>
                <w:szCs w:val="22"/>
              </w:rPr>
              <w:t xml:space="preserve"> </w:t>
            </w:r>
            <w:r w:rsidRPr="00D022A6">
              <w:t xml:space="preserve">Польза, роль и значение круп </w:t>
            </w:r>
            <w:proofErr w:type="gramStart"/>
            <w:r w:rsidRPr="00D022A6">
              <w:t>питании</w:t>
            </w:r>
            <w:proofErr w:type="gramEnd"/>
            <w:r w:rsidRPr="00D022A6">
              <w:t xml:space="preserve"> человека.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29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Выучить слова/</w:t>
            </w:r>
            <w:r w:rsidRPr="00FF1394">
              <w:rPr>
                <w:sz w:val="22"/>
                <w:szCs w:val="22"/>
              </w:rPr>
              <w:t xml:space="preserve"> оформить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30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jc w:val="both"/>
              <w:rPr>
                <w:b/>
              </w:rPr>
            </w:pPr>
            <w:r w:rsidRPr="00FF1394">
              <w:rPr>
                <w:b/>
              </w:rPr>
              <w:t>Способы кулинарной обработки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круп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t xml:space="preserve">Предварительная обработка круп, тепловая обработка круп.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30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Чтение и перевод текста, ответы на вопросы к тексту.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Перевести текст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31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Холодные и горячие напитки</w:t>
            </w:r>
          </w:p>
          <w:p w:rsidR="003E2D39" w:rsidRPr="00FF1394" w:rsidRDefault="003E2D39" w:rsidP="009552FF">
            <w:pPr>
              <w:pStyle w:val="Default"/>
              <w:rPr>
                <w:b/>
                <w:bCs/>
                <w:lang w:eastAsia="en-US"/>
              </w:rPr>
            </w:pPr>
            <w:r w:rsidRPr="00D022A6">
              <w:rPr>
                <w:lang w:eastAsia="en-US"/>
              </w:rPr>
              <w:t xml:space="preserve">Активизация в устной и письменной речи лексических единиц. </w:t>
            </w:r>
            <w:r w:rsidRPr="00D022A6">
              <w:t>Польза, роль и значение напитков в питании человека. Тонизирующее свойство напитков.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31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Оформить плакат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32</w:t>
            </w:r>
          </w:p>
        </w:tc>
        <w:tc>
          <w:tcPr>
            <w:tcW w:w="4362" w:type="dxa"/>
          </w:tcPr>
          <w:p w:rsidR="003E2D39" w:rsidRPr="00FF1394" w:rsidRDefault="003E2D39" w:rsidP="00EB3905">
            <w:pPr>
              <w:pStyle w:val="Default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Классификация напитков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>Введение новых лексических единиц. Отработка лексико-грамматических навыков.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32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proofErr w:type="spellStart"/>
            <w:r w:rsidRPr="00FF1394">
              <w:rPr>
                <w:bCs/>
                <w:lang w:eastAsia="en-US"/>
              </w:rPr>
              <w:t>Аудирование</w:t>
            </w:r>
            <w:proofErr w:type="spellEnd"/>
            <w:r w:rsidRPr="00FF1394">
              <w:rPr>
                <w:bCs/>
                <w:lang w:eastAsia="en-US"/>
              </w:rPr>
              <w:t xml:space="preserve"> и работа  с текстом. Заполнение таблицы. Работа в парах,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>
              <w:rPr>
                <w:bCs/>
              </w:rPr>
              <w:t xml:space="preserve">Выучить слова, </w:t>
            </w:r>
            <w:r>
              <w:rPr>
                <w:bCs/>
                <w:sz w:val="22"/>
                <w:szCs w:val="22"/>
              </w:rPr>
              <w:t xml:space="preserve"> выполн</w:t>
            </w:r>
            <w:r w:rsidRPr="00FF1394">
              <w:rPr>
                <w:bCs/>
                <w:sz w:val="22"/>
                <w:szCs w:val="22"/>
              </w:rPr>
              <w:t xml:space="preserve">ить упражнение 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33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Алкогольные напитки</w:t>
            </w:r>
          </w:p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Введение новых лексических единиц. Влияние</w:t>
            </w:r>
            <w:r w:rsidR="00131D37">
              <w:rPr>
                <w:lang w:eastAsia="en-US"/>
              </w:rPr>
              <w:t xml:space="preserve"> алкоголя на организм человека </w:t>
            </w:r>
            <w:r w:rsidRPr="00D022A6">
              <w:rPr>
                <w:lang w:eastAsia="en-US"/>
              </w:rPr>
              <w:t xml:space="preserve"> </w:t>
            </w:r>
          </w:p>
          <w:p w:rsidR="003E2D39" w:rsidRPr="00FF1394" w:rsidRDefault="003E2D39" w:rsidP="00FF1394">
            <w:pPr>
              <w:jc w:val="both"/>
              <w:rPr>
                <w:b/>
                <w:lang w:eastAsia="en-US"/>
              </w:rPr>
            </w:pPr>
            <w:r w:rsidRPr="00D022A6">
              <w:rPr>
                <w:lang w:eastAsia="en-US"/>
              </w:rPr>
              <w:t xml:space="preserve">Место алкоголя в индустрии питания.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33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 xml:space="preserve">Составление тематического словаря. Введение новых лексических единиц. Чтение и перевод текста.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 xml:space="preserve">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Выучить слова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34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Приготовление напитков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34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 xml:space="preserve">Чтение и перевод текста, ответы на вопросы к тексту.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 xml:space="preserve">Перевести текст  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35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Выпечка и кондитерские изделия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>Введение новых лексических единиц. Отработка лексико-грамматических навыков. Пищевая ценность, норма потребления и значение.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35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proofErr w:type="spellStart"/>
            <w:r w:rsidR="00396D27">
              <w:rPr>
                <w:lang w:eastAsia="en-US"/>
              </w:rPr>
              <w:t>аудирование</w:t>
            </w:r>
            <w:proofErr w:type="spellEnd"/>
            <w:r w:rsidR="00396D27">
              <w:rPr>
                <w:lang w:eastAsia="en-US"/>
              </w:rPr>
              <w:t xml:space="preserve">, </w:t>
            </w:r>
            <w:r w:rsidRPr="00D022A6">
              <w:rPr>
                <w:lang w:eastAsia="en-US"/>
              </w:rPr>
              <w:t xml:space="preserve">выполнение </w:t>
            </w:r>
            <w:r w:rsidR="00396D27">
              <w:rPr>
                <w:lang w:eastAsia="en-US"/>
              </w:rPr>
              <w:t>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396D27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Выучить слова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36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jc w:val="both"/>
              <w:rPr>
                <w:b/>
              </w:rPr>
            </w:pPr>
            <w:r w:rsidRPr="00FF1394">
              <w:rPr>
                <w:b/>
              </w:rPr>
              <w:t>Технология приготовления выпечки</w:t>
            </w:r>
          </w:p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  <w:proofErr w:type="gramStart"/>
            <w:r w:rsidRPr="00D022A6">
              <w:t>Подго</w:t>
            </w:r>
            <w:r>
              <w:t>товка кондитерского сырья: мука</w:t>
            </w:r>
            <w:r w:rsidRPr="00D022A6">
              <w:t>,</w:t>
            </w:r>
            <w:r>
              <w:t xml:space="preserve"> </w:t>
            </w:r>
            <w:r w:rsidRPr="00D022A6">
              <w:t>крахмал, яйца, молочные продукты, сахаристые вещества, жиры, фрукты и орехи, пищевые добавки и т.д.</w:t>
            </w:r>
            <w:proofErr w:type="gramEnd"/>
            <w:r w:rsidRPr="00D022A6">
              <w:t xml:space="preserve"> Полуфабрикаты для мучных кондитерских изделий.  Отделочные полуфабрикаты.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36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proofErr w:type="spellStart"/>
            <w:r w:rsidRPr="00FF1394">
              <w:rPr>
                <w:bCs/>
                <w:lang w:eastAsia="en-US"/>
              </w:rPr>
              <w:t>Аудирование</w:t>
            </w:r>
            <w:proofErr w:type="spellEnd"/>
            <w:r w:rsidRPr="00FF1394">
              <w:rPr>
                <w:bCs/>
                <w:lang w:eastAsia="en-US"/>
              </w:rPr>
              <w:t xml:space="preserve"> и работа  с текстом. Заполнение таблицы. Работа в парах,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Перевести текст, ответить на вопросы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37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>Местоимения в немец</w:t>
            </w:r>
            <w:r w:rsidRPr="00FF1394">
              <w:rPr>
                <w:b/>
                <w:color w:val="auto"/>
              </w:rPr>
              <w:t>ком языке</w:t>
            </w:r>
          </w:p>
          <w:p w:rsidR="003E2D39" w:rsidRPr="00FF1394" w:rsidRDefault="003E2D39" w:rsidP="00131D37">
            <w:pPr>
              <w:pStyle w:val="Default"/>
              <w:jc w:val="both"/>
              <w:rPr>
                <w:b/>
              </w:rPr>
            </w:pPr>
            <w:r w:rsidRPr="00D022A6">
              <w:t>Понятие, роль и функции местоимений. Классификация. Правила употребления.</w:t>
            </w:r>
            <w:r w:rsidRPr="00FF1394">
              <w:rPr>
                <w:b/>
              </w:rPr>
              <w:t xml:space="preserve"> </w:t>
            </w:r>
            <w:r w:rsidRPr="00D022A6">
              <w:t>Активизация в устной и письменной речи</w:t>
            </w:r>
            <w:r>
              <w:t xml:space="preserve">. </w:t>
            </w:r>
            <w:r w:rsidRPr="00D022A6">
              <w:t>Отработка лексико-грамматических навыков.</w:t>
            </w:r>
            <w:r w:rsidR="00131D37">
              <w:t xml:space="preserve">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37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D022A6" w:rsidRDefault="003E2D39" w:rsidP="00FF1394">
            <w:pPr>
              <w:jc w:val="both"/>
            </w:pPr>
            <w:r>
              <w:t>О</w:t>
            </w:r>
            <w:r w:rsidRPr="00D022A6">
              <w:t xml:space="preserve">тработка упражнений 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38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>Тесто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D022A6">
              <w:t xml:space="preserve">Введение новых лексических единиц. Чтение и перевод текста. Виды теста. Замес теста и способы его разрыхления. Дрожжевое </w:t>
            </w:r>
            <w:proofErr w:type="spellStart"/>
            <w:r w:rsidRPr="00D022A6">
              <w:t>безопарное</w:t>
            </w:r>
            <w:proofErr w:type="spellEnd"/>
            <w:r w:rsidRPr="00D022A6">
              <w:t xml:space="preserve"> тесто, дрожжевое опарное тесто, дрожжевое слоеное тесто, блинное тесто, тесто для оладий. </w:t>
            </w:r>
            <w:proofErr w:type="spellStart"/>
            <w:r w:rsidRPr="00D022A6">
              <w:t>Бездрожжевое</w:t>
            </w:r>
            <w:proofErr w:type="spellEnd"/>
            <w:r w:rsidRPr="00D022A6">
              <w:t xml:space="preserve"> тесто: для блинчиков, вареников, лапши. </w:t>
            </w:r>
            <w:proofErr w:type="gramStart"/>
            <w:r w:rsidRPr="00D022A6">
              <w:t>Вафельное</w:t>
            </w:r>
            <w:proofErr w:type="gramEnd"/>
            <w:r w:rsidRPr="00D022A6">
              <w:t>, пряничное, песочное, бисквит, заварное, слоеное, воздушное, миндальное, сдобное пресное. Изделия из разных видов теста.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38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proofErr w:type="spellStart"/>
            <w:r w:rsidRPr="00FF1394">
              <w:rPr>
                <w:bCs/>
                <w:lang w:eastAsia="en-US"/>
              </w:rPr>
              <w:t>Аудирование</w:t>
            </w:r>
            <w:proofErr w:type="spellEnd"/>
            <w:r w:rsidRPr="00FF1394">
              <w:rPr>
                <w:bCs/>
                <w:lang w:eastAsia="en-US"/>
              </w:rPr>
              <w:t xml:space="preserve"> и работа  с текстом. Заполнение таблицы. Работа в парах,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Выучить слова/</w:t>
            </w:r>
            <w:r w:rsidRPr="00FF1394">
              <w:rPr>
                <w:sz w:val="22"/>
                <w:szCs w:val="22"/>
              </w:rPr>
              <w:t xml:space="preserve"> оформить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39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>Бульоны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D022A6">
              <w:t>По</w:t>
            </w:r>
            <w:r>
              <w:t>ня</w:t>
            </w:r>
            <w:r w:rsidRPr="00D022A6">
              <w:t>тие бульона, виды бульонов. Бульон как основа для пригот</w:t>
            </w:r>
            <w:r>
              <w:t>овления блюд. Особенности приго</w:t>
            </w:r>
            <w:r w:rsidRPr="00D022A6">
              <w:t>то</w:t>
            </w:r>
            <w:r>
              <w:t>в</w:t>
            </w:r>
            <w:r w:rsidRPr="00D022A6">
              <w:t xml:space="preserve">ления бульонов.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39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pStyle w:val="Default"/>
              <w:jc w:val="both"/>
            </w:pPr>
            <w:r w:rsidRPr="00D022A6">
              <w:t xml:space="preserve">Составление тематического словаря. 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Отработка лексико-грамматических навыков.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Выучить слова/подготовить сообщение по теме «Роль бульонов в кулинарии»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40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>Макаронные изделия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D022A6">
              <w:t>Макаронные изделия. Их виды, характеристики и качество. Опасные и полезные свойства. Пищевая ценность, норма потребления и значение в питании человека.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40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>
              <w:t>Составление тематич</w:t>
            </w:r>
            <w:r w:rsidRPr="00D022A6">
              <w:t>е</w:t>
            </w:r>
            <w:r>
              <w:t>с</w:t>
            </w:r>
            <w:r w:rsidRPr="00D022A6">
              <w:t>кого словаря. Чтение и перевод текста.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Выучить слова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41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>Соусы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D022A6">
              <w:t>Определение понятий. Виды соусов. Роль соусов в кулинарии. Традиционные соусы.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41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Составить кроссворд/</w:t>
            </w:r>
            <w:r w:rsidRPr="00FF1394">
              <w:rPr>
                <w:sz w:val="22"/>
                <w:szCs w:val="22"/>
              </w:rPr>
              <w:t xml:space="preserve"> подготовить сообщение по теме «Соусы национальной кухни»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42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Типы</w:t>
            </w:r>
            <w:r w:rsidR="00C06AD1">
              <w:rPr>
                <w:b/>
              </w:rPr>
              <w:t xml:space="preserve"> </w:t>
            </w:r>
            <w:r>
              <w:rPr>
                <w:b/>
              </w:rPr>
              <w:t xml:space="preserve"> предложений в немец</w:t>
            </w:r>
            <w:r w:rsidRPr="00FF1394">
              <w:rPr>
                <w:b/>
              </w:rPr>
              <w:t>ком языке</w:t>
            </w:r>
          </w:p>
          <w:p w:rsidR="003E2D39" w:rsidRPr="00D022A6" w:rsidRDefault="003E2D39" w:rsidP="00FF1394">
            <w:pPr>
              <w:pStyle w:val="Default"/>
              <w:jc w:val="both"/>
            </w:pPr>
            <w:r w:rsidRPr="00D022A6">
              <w:t>Предложения утвердительные, вопросительные, отрицательные, побудительные и порядок слов в них; безличные предложения; сложносочинен</w:t>
            </w:r>
            <w:r>
              <w:t>ные предложения.</w:t>
            </w:r>
            <w:r w:rsidRPr="00D022A6">
              <w:t xml:space="preserve">  Отработка лексико-грамматических навыков.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42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>
              <w:t>Выполнить упражнения</w:t>
            </w:r>
          </w:p>
        </w:tc>
      </w:tr>
      <w:tr w:rsidR="003E2D39" w:rsidRPr="00D022A6" w:rsidTr="00FF1394">
        <w:trPr>
          <w:trHeight w:val="438"/>
        </w:trPr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43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color w:val="auto"/>
              </w:rPr>
            </w:pPr>
            <w:r w:rsidRPr="00FF1394">
              <w:rPr>
                <w:b/>
                <w:color w:val="auto"/>
              </w:rPr>
              <w:t>Глагол –</w:t>
            </w:r>
            <w:r>
              <w:rPr>
                <w:b/>
                <w:color w:val="auto"/>
              </w:rPr>
              <w:t xml:space="preserve"> </w:t>
            </w:r>
            <w:r w:rsidRPr="00FF1394">
              <w:rPr>
                <w:b/>
                <w:color w:val="auto"/>
              </w:rPr>
              <w:t xml:space="preserve">связка </w:t>
            </w:r>
          </w:p>
          <w:p w:rsidR="003E2D39" w:rsidRPr="009D79A0" w:rsidRDefault="003E2D39" w:rsidP="00FF1394">
            <w:pPr>
              <w:pStyle w:val="Default"/>
              <w:jc w:val="both"/>
            </w:pPr>
            <w:r w:rsidRPr="00D022A6">
              <w:t>Понятие глагола-связки. Образование</w:t>
            </w:r>
            <w:r w:rsidRPr="009D79A0">
              <w:t xml:space="preserve"> </w:t>
            </w:r>
            <w:r w:rsidRPr="00D022A6">
              <w:t>и</w:t>
            </w:r>
            <w:r w:rsidRPr="009D79A0">
              <w:t xml:space="preserve"> </w:t>
            </w:r>
            <w:r w:rsidRPr="00D022A6">
              <w:t>употребление</w:t>
            </w:r>
            <w:r w:rsidRPr="009D79A0">
              <w:t xml:space="preserve"> </w:t>
            </w:r>
            <w:r w:rsidRPr="00D022A6">
              <w:t>глаголов</w:t>
            </w:r>
            <w:r w:rsidRPr="009D79A0">
              <w:t xml:space="preserve"> </w:t>
            </w:r>
            <w:r w:rsidRPr="00D022A6">
              <w:t>в</w:t>
            </w:r>
            <w:r w:rsidR="00CD3D04">
              <w:t xml:space="preserve"> настоящем и  прошедшем </w:t>
            </w:r>
            <w:r>
              <w:t xml:space="preserve"> времени.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43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AF7FA7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Выполнить упражнение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44</w:t>
            </w:r>
          </w:p>
        </w:tc>
        <w:tc>
          <w:tcPr>
            <w:tcW w:w="4362" w:type="dxa"/>
          </w:tcPr>
          <w:p w:rsidR="003E2D39" w:rsidRPr="00FF1394" w:rsidRDefault="003E2D39">
            <w:pPr>
              <w:pStyle w:val="Default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Новое в кулинарии</w:t>
            </w:r>
          </w:p>
          <w:p w:rsidR="003E2D39" w:rsidRPr="00D022A6" w:rsidRDefault="003E2D39">
            <w:pPr>
              <w:pStyle w:val="Default"/>
              <w:rPr>
                <w:lang w:eastAsia="en-US"/>
              </w:rPr>
            </w:pPr>
            <w:r w:rsidRPr="00D022A6">
              <w:rPr>
                <w:lang w:eastAsia="en-US"/>
              </w:rPr>
              <w:t xml:space="preserve">Молекулярная кухня. </w:t>
            </w:r>
            <w:proofErr w:type="spellStart"/>
            <w:r w:rsidRPr="00D022A6">
              <w:rPr>
                <w:lang w:eastAsia="en-US"/>
              </w:rPr>
              <w:t>Фьюжин</w:t>
            </w:r>
            <w:proofErr w:type="spellEnd"/>
            <w:r w:rsidRPr="00D022A6">
              <w:rPr>
                <w:lang w:eastAsia="en-US"/>
              </w:rPr>
              <w:t xml:space="preserve"> кухня. </w:t>
            </w:r>
            <w:proofErr w:type="spellStart"/>
            <w:r w:rsidRPr="00D022A6">
              <w:rPr>
                <w:lang w:eastAsia="en-US"/>
              </w:rPr>
              <w:t>Фудпейринг</w:t>
            </w:r>
            <w:proofErr w:type="spellEnd"/>
            <w:r w:rsidRPr="00D022A6">
              <w:rPr>
                <w:lang w:eastAsia="en-US"/>
              </w:rPr>
              <w:t xml:space="preserve">. Понятие. Технологии. Достоинства и недостатки. Рецепты блюд. Составление словаря. Просмотр видеоматериалов.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44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Просмотр </w:t>
            </w:r>
            <w:proofErr w:type="spellStart"/>
            <w:r w:rsidRPr="00FF1394">
              <w:rPr>
                <w:bCs/>
              </w:rPr>
              <w:t>видеорецптов</w:t>
            </w:r>
            <w:proofErr w:type="spellEnd"/>
            <w:r w:rsidRPr="00FF1394">
              <w:rPr>
                <w:bCs/>
              </w:rPr>
              <w:t xml:space="preserve">, чтение и перевод текста,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Оформить презентацию/</w:t>
            </w:r>
            <w:r w:rsidRPr="00FF1394">
              <w:rPr>
                <w:sz w:val="22"/>
                <w:szCs w:val="22"/>
              </w:rPr>
              <w:t xml:space="preserve"> подготовить сообщение по теме «Молекулярная кухня»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45</w:t>
            </w:r>
          </w:p>
        </w:tc>
        <w:tc>
          <w:tcPr>
            <w:tcW w:w="4362" w:type="dxa"/>
          </w:tcPr>
          <w:p w:rsidR="003E2D39" w:rsidRPr="00FF1394" w:rsidRDefault="003E2D39" w:rsidP="00112626">
            <w:pPr>
              <w:pStyle w:val="Default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Питательные вещества</w:t>
            </w:r>
          </w:p>
          <w:p w:rsidR="003E2D39" w:rsidRPr="00FF1394" w:rsidRDefault="003E2D39" w:rsidP="00112626">
            <w:pPr>
              <w:pStyle w:val="Default"/>
              <w:rPr>
                <w:b/>
                <w:bCs/>
                <w:lang w:eastAsia="en-US"/>
              </w:rPr>
            </w:pPr>
            <w:r w:rsidRPr="00D022A6">
              <w:rPr>
                <w:lang w:eastAsia="en-US"/>
              </w:rPr>
              <w:t xml:space="preserve">Белки, жиры, углеводы, минеральные вещества, витамины, вода, клетчатка. Их роль в питании и жизнедеятельности человека.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45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lang w:eastAsia="en-US"/>
              </w:rPr>
              <w:t>Выучить слова,</w:t>
            </w:r>
            <w:r>
              <w:rPr>
                <w:bCs/>
                <w:sz w:val="22"/>
                <w:szCs w:val="22"/>
              </w:rPr>
              <w:t xml:space="preserve"> выполн</w:t>
            </w:r>
            <w:r w:rsidRPr="00FF1394">
              <w:rPr>
                <w:bCs/>
                <w:sz w:val="22"/>
                <w:szCs w:val="22"/>
              </w:rPr>
              <w:t xml:space="preserve">ить упражнение 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46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Роль белков, жиров и углеводов в питании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rPr>
                <w:lang w:eastAsia="en-US"/>
              </w:rPr>
              <w:t>Норма потребления. Продукты, богатые белком, жирами, углеводами. Суточная потребность организма в питательных веществах.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46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 xml:space="preserve">Чтение и перевод текста, ответы на вопросы к тексту.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>
              <w:rPr>
                <w:lang w:eastAsia="en-US"/>
              </w:rPr>
              <w:t>. Р</w:t>
            </w:r>
            <w:r w:rsidRPr="00D022A6">
              <w:rPr>
                <w:lang w:eastAsia="en-US"/>
              </w:rPr>
              <w:t>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AF7FA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 xml:space="preserve">Подготовить устное сообщение 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47</w:t>
            </w:r>
          </w:p>
        </w:tc>
        <w:tc>
          <w:tcPr>
            <w:tcW w:w="4362" w:type="dxa"/>
          </w:tcPr>
          <w:p w:rsidR="003E2D39" w:rsidRPr="00FF1394" w:rsidRDefault="003E2D39" w:rsidP="00112626">
            <w:pPr>
              <w:pStyle w:val="Default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 xml:space="preserve">Витамины и микроэлементы </w:t>
            </w:r>
          </w:p>
          <w:p w:rsidR="003E2D39" w:rsidRPr="00FF1394" w:rsidRDefault="003E2D39" w:rsidP="00595CDE">
            <w:pPr>
              <w:pStyle w:val="Default"/>
              <w:rPr>
                <w:b/>
                <w:bCs/>
                <w:lang w:eastAsia="en-US"/>
              </w:rPr>
            </w:pPr>
            <w:r w:rsidRPr="00D022A6">
              <w:rPr>
                <w:lang w:eastAsia="en-US"/>
              </w:rPr>
              <w:t>Витамины и  микроэлементы в продуктах питания, основные свойства. Классификация, содержание в продуктах питания.  Последствия дефицита витаминов  в организме.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47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proofErr w:type="spellStart"/>
            <w:r>
              <w:rPr>
                <w:lang w:eastAsia="en-US"/>
              </w:rPr>
              <w:t>Аудирование</w:t>
            </w:r>
            <w:proofErr w:type="spellEnd"/>
            <w:r>
              <w:rPr>
                <w:lang w:eastAsia="en-US"/>
              </w:rPr>
              <w:t>.  Р</w:t>
            </w:r>
            <w:r w:rsidRPr="00D022A6">
              <w:rPr>
                <w:lang w:eastAsia="en-US"/>
              </w:rPr>
              <w:t>абота  с текстом Чтение и перевод текста. Заполнение таблицы.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Подготовить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48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>Контрольная работа № 1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bCs/>
              </w:rPr>
              <w:t xml:space="preserve">Урок контроля знаний 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bCs/>
              </w:rPr>
              <w:t>Повторение материала</w:t>
            </w:r>
          </w:p>
        </w:tc>
      </w:tr>
      <w:tr w:rsidR="003E2D39" w:rsidRPr="00D022A6" w:rsidTr="00FF1394">
        <w:tc>
          <w:tcPr>
            <w:tcW w:w="15276" w:type="dxa"/>
            <w:gridSpan w:val="11"/>
          </w:tcPr>
          <w:p w:rsidR="003E2D39" w:rsidRPr="00FF1394" w:rsidRDefault="003E2D39" w:rsidP="00FF1394">
            <w:pPr>
              <w:jc w:val="center"/>
              <w:rPr>
                <w:bCs/>
              </w:rPr>
            </w:pPr>
            <w:r w:rsidRPr="00FF1394">
              <w:rPr>
                <w:b/>
                <w:bCs/>
                <w:lang w:eastAsia="en-US"/>
              </w:rPr>
              <w:t>4 СЕМЕСТР (14 часов)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49</w:t>
            </w:r>
          </w:p>
        </w:tc>
        <w:tc>
          <w:tcPr>
            <w:tcW w:w="4362" w:type="dxa"/>
          </w:tcPr>
          <w:p w:rsidR="003E2D39" w:rsidRPr="00FF1394" w:rsidRDefault="003E2D39" w:rsidP="00A94645">
            <w:pPr>
              <w:pStyle w:val="Default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Калорийность продуктов</w:t>
            </w:r>
          </w:p>
          <w:p w:rsidR="003E2D39" w:rsidRPr="00FF1394" w:rsidRDefault="003E2D39" w:rsidP="00EB3905">
            <w:pPr>
              <w:pStyle w:val="Default"/>
              <w:rPr>
                <w:b/>
                <w:bCs/>
                <w:lang w:eastAsia="en-US"/>
              </w:rPr>
            </w:pPr>
            <w:r w:rsidRPr="00D022A6">
              <w:t>Суточная норма калорий. Расчет калорийности блюд.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48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Составление тематического словаря. Чтение и перевод текста.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AF7FA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Заполнить таблицу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50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>Здоровое питание</w:t>
            </w:r>
          </w:p>
          <w:p w:rsidR="003E2D39" w:rsidRPr="00D022A6" w:rsidRDefault="003E2D39" w:rsidP="00FF1394">
            <w:pPr>
              <w:pStyle w:val="Default"/>
              <w:jc w:val="both"/>
            </w:pPr>
            <w:r w:rsidRPr="00D022A6">
              <w:t xml:space="preserve">Диеты. Переедание. Проблемы с питанием: булимия, </w:t>
            </w:r>
            <w:proofErr w:type="spellStart"/>
            <w:r w:rsidRPr="00D022A6">
              <w:t>анорексия</w:t>
            </w:r>
            <w:proofErr w:type="spellEnd"/>
            <w:r w:rsidRPr="00D022A6">
              <w:t>. Причины и последствия, пути решения.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49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Чтение и перевод текста, ответы на вопросы к тексту.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 xml:space="preserve">Заполнить таблицу/ </w:t>
            </w:r>
            <w:r w:rsidRPr="00FF1394">
              <w:rPr>
                <w:sz w:val="22"/>
                <w:szCs w:val="22"/>
              </w:rPr>
              <w:t>подготовить сообщение по теме урока</w:t>
            </w:r>
            <w:r w:rsidRPr="00D022A6">
              <w:t xml:space="preserve"> 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51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>Диетическое питание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D022A6">
              <w:t xml:space="preserve">Определение понятий, особенности и принципы диетического питания.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50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proofErr w:type="spellStart"/>
            <w:r w:rsidRPr="00FF1394">
              <w:rPr>
                <w:bCs/>
                <w:lang w:eastAsia="en-US"/>
              </w:rPr>
              <w:t>Аудирование</w:t>
            </w:r>
            <w:proofErr w:type="spellEnd"/>
            <w:r w:rsidRPr="00FF1394">
              <w:rPr>
                <w:bCs/>
                <w:lang w:eastAsia="en-US"/>
              </w:rPr>
              <w:t xml:space="preserve"> и работа  с текстом. Заполнение таблицы. Работа в парах,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Перевести текст, ответить на вопросы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52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>Вегетарианство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D022A6">
              <w:t>Определение понятий, особенности и принципы вегетарианского питания.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51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Чтение и перевод текста, ответы на вопросы к тексту. Составление глоссария.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  <w:lang w:eastAsia="en-US"/>
              </w:rPr>
              <w:t>Заполнить таблицу</w:t>
            </w:r>
          </w:p>
        </w:tc>
      </w:tr>
      <w:tr w:rsidR="003E2D39" w:rsidRPr="00D022A6" w:rsidTr="00FF1394">
        <w:tc>
          <w:tcPr>
            <w:tcW w:w="5037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</w:rPr>
              <w:t>Тема 2. Типы предприятий общественного питания и работа персонала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10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</w:p>
        </w:tc>
        <w:tc>
          <w:tcPr>
            <w:tcW w:w="1748" w:type="dxa"/>
            <w:gridSpan w:val="2"/>
          </w:tcPr>
          <w:p w:rsidR="003E2D39" w:rsidRPr="00FF1394" w:rsidRDefault="003E2D39" w:rsidP="00FF1394">
            <w:pPr>
              <w:jc w:val="both"/>
            </w:pPr>
          </w:p>
        </w:tc>
        <w:tc>
          <w:tcPr>
            <w:tcW w:w="1560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53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 xml:space="preserve">Типы предприятий общественного питания 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Cs/>
                <w:lang w:eastAsia="en-US"/>
              </w:rPr>
            </w:pPr>
            <w:r w:rsidRPr="00D022A6">
              <w:t xml:space="preserve">Характеристика предприятий общественного питания. Введение новых лексических единиц.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52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 xml:space="preserve">Чтение и перевод текста.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>.</w:t>
            </w:r>
            <w:r w:rsidRPr="00D022A6">
              <w:rPr>
                <w:lang w:eastAsia="en-US"/>
              </w:rPr>
              <w:t xml:space="preserve"> Составление тематического словаря. Выполнение лексико-грамматических упражнений.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</w:rPr>
              <w:t>О</w:t>
            </w:r>
            <w:r w:rsidRPr="00FF1394">
              <w:rPr>
                <w:sz w:val="22"/>
                <w:szCs w:val="22"/>
              </w:rPr>
              <w:t>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54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 xml:space="preserve">Где поесть? </w:t>
            </w:r>
          </w:p>
          <w:p w:rsidR="003E2D39" w:rsidRPr="00FF1394" w:rsidRDefault="003E2D39" w:rsidP="00FF1394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 xml:space="preserve">Рестораны. Кафе. Столовые. Закусочные. </w:t>
            </w:r>
            <w:proofErr w:type="spellStart"/>
            <w:r w:rsidRPr="00FF1394">
              <w:rPr>
                <w:bCs/>
                <w:lang w:eastAsia="en-US"/>
              </w:rPr>
              <w:t>МакДональдс</w:t>
            </w:r>
            <w:proofErr w:type="spellEnd"/>
            <w:r w:rsidRPr="00FF1394">
              <w:rPr>
                <w:bCs/>
                <w:lang w:eastAsia="en-US"/>
              </w:rPr>
              <w:t>.</w:t>
            </w:r>
            <w:r w:rsidRPr="00D022A6">
              <w:t xml:space="preserve"> 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53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 xml:space="preserve">Чтение и перевод текста, ответы на вопросы к тексту.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Заполнить таблицу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55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 xml:space="preserve">Персонал предприятий общественного питания 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  <w:bCs/>
                <w:lang w:eastAsia="en-US"/>
              </w:rPr>
            </w:pPr>
            <w:r w:rsidRPr="00D022A6">
              <w:t>Повар, кондитер, официант, шеф-повар, бармен,  метрдотель, обслуживающий персонал.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54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Чтение и перевод текста. Заполнение таблицы на основе текста.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AF7FA7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 xml:space="preserve"> </w:t>
            </w:r>
            <w:r w:rsidR="00AF7FA7">
              <w:rPr>
                <w:sz w:val="22"/>
                <w:szCs w:val="22"/>
              </w:rPr>
              <w:t>О</w:t>
            </w:r>
            <w:r w:rsidRPr="00FF1394">
              <w:rPr>
                <w:sz w:val="22"/>
                <w:szCs w:val="22"/>
              </w:rPr>
              <w:t>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56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FF1394">
              <w:rPr>
                <w:b/>
              </w:rPr>
              <w:t>Работники кухни на предприятиях общественного питания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55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 xml:space="preserve">Чтение и перевод текста, ответы на вопросы к тексту.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AF7FA7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</w:rPr>
              <w:t>О</w:t>
            </w:r>
            <w:r w:rsidRPr="00FF1394">
              <w:rPr>
                <w:sz w:val="22"/>
                <w:szCs w:val="22"/>
              </w:rPr>
              <w:t>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57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В поисках работы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Социально-культурные и ситуационно обусловленные правила общения при приеме на работу на иностранном языке.</w:t>
            </w:r>
            <w:r>
              <w:rPr>
                <w:bCs/>
                <w:lang w:eastAsia="en-US"/>
              </w:rPr>
              <w:t xml:space="preserve"> </w:t>
            </w:r>
            <w:r w:rsidRPr="00FF1394">
              <w:rPr>
                <w:bCs/>
                <w:lang w:eastAsia="en-US"/>
              </w:rPr>
              <w:t>Собеседование.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56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Деловая игра по тема</w:t>
            </w:r>
            <w:r>
              <w:rPr>
                <w:bCs/>
                <w:lang w:eastAsia="en-US"/>
              </w:rPr>
              <w:t>м «Собеседование».  Чтение немецко</w:t>
            </w:r>
            <w:r w:rsidRPr="00FF1394">
              <w:rPr>
                <w:bCs/>
                <w:lang w:eastAsia="en-US"/>
              </w:rPr>
              <w:t>язычных объявлений о вакансиях.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AF7FA7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 xml:space="preserve"> </w:t>
            </w:r>
            <w:r w:rsidR="00AF7FA7">
              <w:rPr>
                <w:sz w:val="22"/>
                <w:szCs w:val="22"/>
              </w:rPr>
              <w:t>О</w:t>
            </w:r>
            <w:r w:rsidRPr="00FF1394">
              <w:rPr>
                <w:sz w:val="22"/>
                <w:szCs w:val="22"/>
              </w:rPr>
              <w:t>формить памятку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58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>Имя существительное в немец</w:t>
            </w:r>
            <w:r w:rsidRPr="00FF1394">
              <w:rPr>
                <w:b/>
                <w:color w:val="auto"/>
              </w:rPr>
              <w:t>ком языке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  <w:bCs/>
                <w:lang w:eastAsia="en-US"/>
              </w:rPr>
            </w:pPr>
            <w:r w:rsidRPr="00D022A6">
              <w:t>Имя существительное, его основные функции в предложении; множестве</w:t>
            </w:r>
            <w:r>
              <w:t>нное число. Способы образования.</w:t>
            </w:r>
            <w:r w:rsidRPr="00D022A6">
              <w:t xml:space="preserve"> Отработка грамматических навыков.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57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Выполнить упражнения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59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 xml:space="preserve">Резюме 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Требования</w:t>
            </w:r>
            <w:r>
              <w:rPr>
                <w:bCs/>
                <w:lang w:eastAsia="en-US"/>
              </w:rPr>
              <w:t xml:space="preserve"> к составлению резюме на немец</w:t>
            </w:r>
            <w:r w:rsidRPr="00FF1394">
              <w:rPr>
                <w:bCs/>
                <w:lang w:eastAsia="en-US"/>
              </w:rPr>
              <w:t xml:space="preserve">ком языке. Структура резюме. Роль резюме в </w:t>
            </w:r>
            <w:proofErr w:type="spellStart"/>
            <w:r w:rsidRPr="00FF1394">
              <w:rPr>
                <w:bCs/>
                <w:lang w:eastAsia="en-US"/>
              </w:rPr>
              <w:t>трудоуствройстве</w:t>
            </w:r>
            <w:proofErr w:type="spellEnd"/>
            <w:r w:rsidRPr="00FF1394">
              <w:rPr>
                <w:bCs/>
                <w:lang w:eastAsia="en-US"/>
              </w:rPr>
              <w:t xml:space="preserve">. </w:t>
            </w:r>
            <w:r w:rsidRPr="00D022A6">
              <w:t xml:space="preserve">Отработка </w:t>
            </w:r>
            <w:proofErr w:type="spellStart"/>
            <w:r w:rsidRPr="00D022A6">
              <w:t>лексико-граматических</w:t>
            </w:r>
            <w:proofErr w:type="spellEnd"/>
            <w:r w:rsidRPr="00D022A6">
              <w:t xml:space="preserve"> навыков.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58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Составление шаблон</w:t>
            </w:r>
            <w:r>
              <w:rPr>
                <w:bCs/>
                <w:lang w:eastAsia="en-US"/>
              </w:rPr>
              <w:t>а резюме на немецк</w:t>
            </w:r>
            <w:r w:rsidRPr="00FF1394">
              <w:rPr>
                <w:bCs/>
                <w:lang w:eastAsia="en-US"/>
              </w:rPr>
              <w:t>ом языке.</w:t>
            </w:r>
            <w:r w:rsidRPr="00D022A6">
              <w:t xml:space="preserve">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Заполнить резюме.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60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Требования к работникам сферы обслуживания</w:t>
            </w:r>
          </w:p>
          <w:p w:rsidR="003E2D39" w:rsidRPr="00D022A6" w:rsidRDefault="003E2D39" w:rsidP="00FF1394">
            <w:pPr>
              <w:autoSpaceDE w:val="0"/>
              <w:autoSpaceDN w:val="0"/>
              <w:adjustRightInd w:val="0"/>
              <w:contextualSpacing/>
              <w:jc w:val="both"/>
            </w:pPr>
            <w:r w:rsidRPr="00D022A6">
              <w:t>Уровень профессиональной подготовки и квалификации,</w:t>
            </w:r>
            <w:r w:rsidRPr="00FF1394">
              <w:rPr>
                <w:sz w:val="22"/>
                <w:szCs w:val="22"/>
              </w:rPr>
              <w:t xml:space="preserve"> </w:t>
            </w:r>
            <w:r w:rsidRPr="00D022A6">
              <w:t>знание и соблюдение профессиональной этики, знание нормативных и руководящих документов, касающихся профессиональной деятельности.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59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val="en-US" w:eastAsia="en-US"/>
              </w:rPr>
            </w:pPr>
            <w:r w:rsidRPr="00D022A6">
              <w:t>Ролевая</w:t>
            </w:r>
            <w:r w:rsidRPr="00FF1394">
              <w:rPr>
                <w:lang w:val="en-US"/>
              </w:rPr>
              <w:t xml:space="preserve"> </w:t>
            </w:r>
            <w:r w:rsidRPr="00D022A6">
              <w:t>игра</w:t>
            </w:r>
            <w:r>
              <w:t xml:space="preserve"> «Профессиональная этика»</w:t>
            </w:r>
            <w:r w:rsidRPr="00FF1394">
              <w:rPr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AF7FA7" w:rsidP="00AF7FA7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</w:rPr>
              <w:t>По</w:t>
            </w:r>
            <w:r w:rsidR="003E2D39" w:rsidRPr="00FF1394">
              <w:rPr>
                <w:sz w:val="22"/>
                <w:szCs w:val="22"/>
              </w:rPr>
              <w:t>дготовить сообщение по теме урока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61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В ресторане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 xml:space="preserve">Активизация в устной и письменной речи изученных лексических и грамматических единиц. </w:t>
            </w:r>
            <w:r w:rsidRPr="00FF1394">
              <w:rPr>
                <w:bCs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  <w:r w:rsidRPr="00D022A6">
              <w:t xml:space="preserve">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60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 xml:space="preserve">Составление диалогов.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 Чтение и перевод текстов </w:t>
            </w:r>
            <w:proofErr w:type="spellStart"/>
            <w:r w:rsidRPr="00D022A6">
              <w:t>профессиоанльной</w:t>
            </w:r>
            <w:proofErr w:type="spellEnd"/>
            <w:r w:rsidRPr="00D022A6">
              <w:t xml:space="preserve"> направленности.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AF7FA7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 xml:space="preserve"> </w:t>
            </w:r>
            <w:r w:rsidR="00AF7FA7">
              <w:rPr>
                <w:sz w:val="22"/>
                <w:szCs w:val="22"/>
              </w:rPr>
              <w:t>По</w:t>
            </w:r>
            <w:r w:rsidR="00AF7FA7" w:rsidRPr="00FF1394">
              <w:rPr>
                <w:sz w:val="22"/>
                <w:szCs w:val="22"/>
              </w:rPr>
              <w:t>дготовить сообщение по теме урока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62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Профессиональная этика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lang w:eastAsia="en-US"/>
              </w:rPr>
            </w:pPr>
            <w:r w:rsidRPr="00D022A6">
              <w:t xml:space="preserve">Введение новых лексических единиц. </w:t>
            </w:r>
            <w:r w:rsidRPr="00FF1394">
              <w:rPr>
                <w:bCs/>
                <w:lang w:eastAsia="en-US"/>
              </w:rPr>
              <w:t>Социально-культурные и ситуационно обусловленные правила общения на иностранном языке.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CB3DB1">
            <w:r w:rsidRPr="00FF1394">
              <w:rPr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61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Чтение и перевод текста. Составление памятки по теме.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396D27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Выписать этические принципы</w:t>
            </w:r>
          </w:p>
        </w:tc>
      </w:tr>
      <w:tr w:rsidR="003E2D39" w:rsidRPr="00D022A6" w:rsidTr="00FF1394">
        <w:tc>
          <w:tcPr>
            <w:tcW w:w="15276" w:type="dxa"/>
            <w:gridSpan w:val="11"/>
          </w:tcPr>
          <w:p w:rsidR="003E2D39" w:rsidRPr="00D022A6" w:rsidRDefault="003E2D39" w:rsidP="00FF1394">
            <w:pPr>
              <w:autoSpaceDE w:val="0"/>
              <w:autoSpaceDN w:val="0"/>
              <w:adjustRightInd w:val="0"/>
              <w:contextualSpacing/>
              <w:jc w:val="center"/>
            </w:pPr>
            <w:r w:rsidRPr="00FF1394">
              <w:rPr>
                <w:b/>
                <w:bCs/>
                <w:lang w:eastAsia="en-US"/>
              </w:rPr>
              <w:t>5 СЕМЕСТР (22 часа)</w:t>
            </w:r>
          </w:p>
        </w:tc>
      </w:tr>
      <w:tr w:rsidR="003E2D39" w:rsidRPr="00D022A6" w:rsidTr="00FF1394">
        <w:tc>
          <w:tcPr>
            <w:tcW w:w="5037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/>
                <w:bCs/>
              </w:rPr>
              <w:t xml:space="preserve">Тема 3.  </w:t>
            </w:r>
            <w:r w:rsidRPr="00FF1394">
              <w:rPr>
                <w:b/>
                <w:lang w:eastAsia="en-US"/>
              </w:rPr>
              <w:t>Составление меню.  Названия  блюд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24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</w:p>
        </w:tc>
        <w:tc>
          <w:tcPr>
            <w:tcW w:w="1560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63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Виды меню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 xml:space="preserve"> Назначение и принципы составления меню, структура меню, типы меню. Введение новых лексических единиц.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62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Чтение и перевод текста. Составление тематического словаря.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>
              <w:t>О</w:t>
            </w:r>
            <w:r w:rsidRPr="00D022A6">
              <w:t>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64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Составление рецептов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  <w:bCs/>
                <w:lang w:eastAsia="en-US"/>
              </w:rPr>
            </w:pPr>
            <w:r w:rsidRPr="00D022A6">
              <w:t xml:space="preserve">Мера веса. Соотношение массы и объема продуктов. Чтение и перевод текста. Отработка </w:t>
            </w:r>
            <w:proofErr w:type="spellStart"/>
            <w:r w:rsidRPr="00D022A6">
              <w:t>лексико-граматических</w:t>
            </w:r>
            <w:proofErr w:type="spellEnd"/>
            <w:r w:rsidRPr="00D022A6">
              <w:t xml:space="preserve"> навыков.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63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Чтение и перевод текста. Решение ситуационных и профессиональных задач.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Составить рецепт любимого блюда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65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F1394">
              <w:rPr>
                <w:b/>
              </w:rPr>
              <w:t>Первые и вторые блюда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</w:rPr>
              <w:t xml:space="preserve"> </w:t>
            </w:r>
            <w:r w:rsidRPr="00D022A6">
              <w:t xml:space="preserve">Активизация в устной и письменной речи лексических единиц. Отработка </w:t>
            </w:r>
            <w:proofErr w:type="spellStart"/>
            <w:r w:rsidRPr="00D022A6">
              <w:t>лексико-граматических</w:t>
            </w:r>
            <w:proofErr w:type="spellEnd"/>
            <w:r w:rsidRPr="00D022A6">
              <w:t xml:space="preserve"> навыков.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64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 Выполнение лексико-грамматических упражнений.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Составить рецепт второго блюда</w:t>
            </w:r>
          </w:p>
        </w:tc>
      </w:tr>
      <w:tr w:rsidR="003E2D39" w:rsidRPr="00D022A6" w:rsidTr="00FF1394">
        <w:trPr>
          <w:trHeight w:val="381"/>
        </w:trPr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66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</w:rPr>
              <w:t>Г</w:t>
            </w:r>
            <w:r w:rsidRPr="00FF1394">
              <w:rPr>
                <w:b/>
                <w:bCs/>
                <w:lang w:eastAsia="en-US"/>
              </w:rPr>
              <w:t>арниры и соусы</w:t>
            </w:r>
          </w:p>
          <w:p w:rsidR="003E2D39" w:rsidRPr="00D022A6" w:rsidRDefault="003E2D39" w:rsidP="00FF1394">
            <w:pPr>
              <w:autoSpaceDE w:val="0"/>
              <w:autoSpaceDN w:val="0"/>
              <w:adjustRightInd w:val="0"/>
              <w:jc w:val="both"/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65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 xml:space="preserve">. Выполнение лексико-грамматических упражнений. </w:t>
            </w:r>
            <w:r w:rsidRPr="00D022A6">
              <w:t>Чтение и перевод рецептов.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Составить рецепт соуса/</w:t>
            </w:r>
            <w:r w:rsidRPr="00FF1394">
              <w:rPr>
                <w:bCs/>
                <w:sz w:val="22"/>
                <w:szCs w:val="22"/>
                <w:lang w:eastAsia="en-US"/>
              </w:rPr>
              <w:t xml:space="preserve"> составить кроссворд</w:t>
            </w:r>
          </w:p>
        </w:tc>
      </w:tr>
      <w:tr w:rsidR="003E2D39" w:rsidRPr="00D022A6" w:rsidTr="00FF1394">
        <w:trPr>
          <w:trHeight w:val="381"/>
        </w:trPr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67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</w:rPr>
              <w:t>Б</w:t>
            </w:r>
            <w:r w:rsidRPr="00FF1394">
              <w:rPr>
                <w:b/>
                <w:bCs/>
                <w:lang w:eastAsia="en-US"/>
              </w:rPr>
              <w:t xml:space="preserve">люда из овощей 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>Активизация в устной и письменной речи лексических единиц. Простые предложения, распространенные за счет однородных членов предложения и второстепенных членов предложения.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66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выполнение упражнений.</w:t>
            </w:r>
            <w:r w:rsidRPr="00D022A6">
              <w:rPr>
                <w:lang w:eastAsia="en-US"/>
              </w:rPr>
              <w:t xml:space="preserve"> Выполнение лексико-грамматических упражнений. </w:t>
            </w:r>
            <w:r w:rsidRPr="00D022A6">
              <w:t>Чтение и перевод рецептов.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>Выучить слова/</w:t>
            </w:r>
            <w:r w:rsidRPr="00FF1394">
              <w:rPr>
                <w:bCs/>
                <w:sz w:val="22"/>
                <w:szCs w:val="22"/>
                <w:lang w:eastAsia="en-US"/>
              </w:rPr>
              <w:t xml:space="preserve"> составить кроссворд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68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 xml:space="preserve">Блюда из мяса 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Отработка </w:t>
            </w:r>
            <w:proofErr w:type="spellStart"/>
            <w:r w:rsidRPr="00D022A6">
              <w:t>лексико-граматических</w:t>
            </w:r>
            <w:proofErr w:type="spellEnd"/>
            <w:r w:rsidRPr="00D022A6">
              <w:t xml:space="preserve"> навыков.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67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 xml:space="preserve">Чтение, перевод  и составление рецептов. Составление диалогов. 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Составить рецепт мясного блюда/</w:t>
            </w:r>
            <w:r w:rsidRPr="00FF1394">
              <w:rPr>
                <w:sz w:val="22"/>
                <w:szCs w:val="22"/>
              </w:rPr>
              <w:t xml:space="preserve"> подготовить сообщение по теме урока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69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Блюда из птицы и дичи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Отработка </w:t>
            </w:r>
            <w:proofErr w:type="spellStart"/>
            <w:r w:rsidRPr="00D022A6">
              <w:t>лексико-граматических</w:t>
            </w:r>
            <w:proofErr w:type="spellEnd"/>
            <w:r w:rsidRPr="00D022A6">
              <w:t xml:space="preserve"> навыков.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 xml:space="preserve">Практическая работа 68 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 xml:space="preserve">Чтение, перевод  и составление рецептов. Составление диалогов.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Составить рецепт блюда из птицы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70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Блюда из рыбы и морепродуктов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Отработка </w:t>
            </w:r>
            <w:proofErr w:type="spellStart"/>
            <w:r w:rsidRPr="00D022A6">
              <w:t>лексико-граматических</w:t>
            </w:r>
            <w:proofErr w:type="spellEnd"/>
            <w:r w:rsidRPr="00D022A6">
              <w:t xml:space="preserve"> навыков.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69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Чтение и перевод текста, ответы на вопросы к тексту. Составление рецептов.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Составить рецепт рыбного блюда/</w:t>
            </w:r>
            <w:r w:rsidRPr="00FF1394">
              <w:rPr>
                <w:sz w:val="22"/>
                <w:szCs w:val="22"/>
              </w:rPr>
              <w:t xml:space="preserve"> подготовить сообщение по теме урока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71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Блюда из яиц, молочные блюда, каши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70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 xml:space="preserve">Чтение и перевод текста, ответы на вопросы к тексту. Составление рецептов.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Составить рецепт каши/</w:t>
            </w:r>
            <w:r w:rsidRPr="00FF1394">
              <w:rPr>
                <w:bCs/>
                <w:sz w:val="22"/>
                <w:szCs w:val="22"/>
                <w:lang w:eastAsia="en-US"/>
              </w:rPr>
              <w:t xml:space="preserve"> составить кроссворд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72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Хлебобулочные и кондитерские изделия</w:t>
            </w:r>
          </w:p>
          <w:p w:rsidR="003E2D39" w:rsidRPr="00FF1394" w:rsidRDefault="003E2D39" w:rsidP="00FF1394">
            <w:pPr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Отработка </w:t>
            </w:r>
            <w:proofErr w:type="spellStart"/>
            <w:r w:rsidRPr="00D022A6">
              <w:t>лексико-граматических</w:t>
            </w:r>
            <w:proofErr w:type="spellEnd"/>
            <w:r w:rsidRPr="00D022A6">
              <w:t xml:space="preserve"> навыков.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71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t>Чтение и перевод текста, ответы на вопросы к тексту. Составление рецептов.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Оформить плакат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73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Холодные и горячие напитки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Отработка </w:t>
            </w:r>
            <w:proofErr w:type="spellStart"/>
            <w:r w:rsidRPr="00D022A6">
              <w:t>лексико-граматических</w:t>
            </w:r>
            <w:proofErr w:type="spellEnd"/>
            <w:r w:rsidRPr="00D022A6">
              <w:t xml:space="preserve"> навыков.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72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Чтение и перевод текста, ответы на вопросы к тексту. Чтение и перевод рецептов.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Подготовить устное сообщение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74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 xml:space="preserve">Супы 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</w:pPr>
            <w:r w:rsidRPr="00D022A6"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73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Чтение и перевод текста, ответы на вопросы к тексту. Чтение и перевод рецептов.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t>Составить рецепт супа/</w:t>
            </w:r>
            <w:r w:rsidRPr="00FF1394">
              <w:rPr>
                <w:bCs/>
                <w:sz w:val="22"/>
                <w:szCs w:val="22"/>
                <w:lang w:eastAsia="en-US"/>
              </w:rPr>
              <w:t xml:space="preserve"> составить кроссворд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75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Салаты и закуски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Отработка </w:t>
            </w:r>
            <w:proofErr w:type="spellStart"/>
            <w:r w:rsidRPr="00D022A6">
              <w:t>лексико-граматических</w:t>
            </w:r>
            <w:proofErr w:type="spellEnd"/>
            <w:r w:rsidRPr="00D022A6">
              <w:t xml:space="preserve"> навыков.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74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 xml:space="preserve">Чтение, перевод  и составление рецептов. Составление диалогов.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Составить рецепт салата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76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Десерты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Отработка </w:t>
            </w:r>
            <w:proofErr w:type="spellStart"/>
            <w:r w:rsidRPr="00D022A6">
              <w:t>лексико-граматических</w:t>
            </w:r>
            <w:proofErr w:type="spellEnd"/>
            <w:r w:rsidRPr="00D022A6">
              <w:t xml:space="preserve"> навыков.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</w:pPr>
            <w:r w:rsidRPr="00D022A6"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75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 Чтение, перевод  и составление рецептов. Составление диалогов.</w:t>
            </w:r>
          </w:p>
        </w:tc>
        <w:tc>
          <w:tcPr>
            <w:tcW w:w="1843" w:type="dxa"/>
          </w:tcPr>
          <w:p w:rsidR="003E2D39" w:rsidRPr="00FF1394" w:rsidRDefault="003E2D39" w:rsidP="00396D27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Составить рецепт десерта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77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Рецепт моего любимого блюда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lang w:eastAsia="en-US"/>
              </w:rPr>
              <w:t xml:space="preserve">Активизация в устной и письменной речи лексических единиц. Отработка </w:t>
            </w:r>
            <w:proofErr w:type="spellStart"/>
            <w:r w:rsidRPr="00FF1394">
              <w:rPr>
                <w:lang w:eastAsia="en-US"/>
              </w:rPr>
              <w:t>лексико-граматических</w:t>
            </w:r>
            <w:proofErr w:type="spellEnd"/>
            <w:r w:rsidRPr="00FF1394">
              <w:rPr>
                <w:lang w:eastAsia="en-US"/>
              </w:rPr>
              <w:t xml:space="preserve"> навыков.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</w:pPr>
            <w:r w:rsidRPr="00D022A6"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76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Составить рецепт любимого семейного блюда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t xml:space="preserve">Оформить </w:t>
            </w:r>
            <w:proofErr w:type="spellStart"/>
            <w:r w:rsidRPr="00D022A6">
              <w:t>презентациию</w:t>
            </w:r>
            <w:proofErr w:type="spellEnd"/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78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Составляем меню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 xml:space="preserve">Составление меню по образцу. Меню комплексного обеда. Банкетное меню. Меню диетического и детского питания. Меню дневного рациона. </w:t>
            </w:r>
            <w:r w:rsidRPr="00D022A6">
              <w:rPr>
                <w:lang w:eastAsia="en-US"/>
              </w:rPr>
              <w:t xml:space="preserve">Вегетарианское меню. Отработка </w:t>
            </w:r>
            <w:proofErr w:type="spellStart"/>
            <w:r w:rsidRPr="00D022A6">
              <w:rPr>
                <w:lang w:eastAsia="en-US"/>
              </w:rPr>
              <w:t>лексико-граматических</w:t>
            </w:r>
            <w:proofErr w:type="spellEnd"/>
            <w:r w:rsidRPr="00D022A6">
              <w:rPr>
                <w:lang w:eastAsia="en-US"/>
              </w:rPr>
              <w:t xml:space="preserve"> навыков.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</w:pPr>
            <w:r w:rsidRPr="00D022A6"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77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Чтение и перевод текстов профессиональной направленности.</w:t>
            </w:r>
            <w:r w:rsidRPr="00FF1394">
              <w:rPr>
                <w:bCs/>
              </w:rPr>
              <w:t xml:space="preserve"> Составление тематического словаря,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</w:rPr>
              <w:t>О</w:t>
            </w:r>
            <w:r w:rsidRPr="00FF1394">
              <w:rPr>
                <w:sz w:val="22"/>
                <w:szCs w:val="22"/>
              </w:rPr>
              <w:t>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79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Меню первоклассного ресторана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 xml:space="preserve">Активизация в устной и письменной речи лексических единиц. Отработка </w:t>
            </w:r>
            <w:proofErr w:type="spellStart"/>
            <w:r w:rsidRPr="00FF1394">
              <w:rPr>
                <w:bCs/>
                <w:lang w:eastAsia="en-US"/>
              </w:rPr>
              <w:t>лексико-граматических</w:t>
            </w:r>
            <w:proofErr w:type="spellEnd"/>
            <w:r w:rsidRPr="00FF1394">
              <w:rPr>
                <w:bCs/>
                <w:lang w:eastAsia="en-US"/>
              </w:rPr>
              <w:t xml:space="preserve"> навыков.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78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Чтение и перевод текста, ответы на вопросы к тексту. Составление меню по образцу. Составление диалогов.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Составить меню ресторана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80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jc w:val="both"/>
              <w:rPr>
                <w:b/>
              </w:rPr>
            </w:pPr>
            <w:r w:rsidRPr="00FF1394">
              <w:rPr>
                <w:b/>
              </w:rPr>
              <w:t>Завтрак в ресторане</w:t>
            </w:r>
          </w:p>
          <w:p w:rsidR="003E2D39" w:rsidRPr="00D022A6" w:rsidRDefault="003E2D39" w:rsidP="00FF1394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jc w:val="both"/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</w:pPr>
            <w:r w:rsidRPr="00D022A6"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79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Составление меню з</w:t>
            </w:r>
            <w:r>
              <w:t>автрака составление меню немец</w:t>
            </w:r>
            <w:r w:rsidRPr="00D022A6">
              <w:t xml:space="preserve">кого завтрака. Составление диалогов.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</w:t>
            </w:r>
          </w:p>
        </w:tc>
        <w:tc>
          <w:tcPr>
            <w:tcW w:w="1843" w:type="dxa"/>
          </w:tcPr>
          <w:p w:rsidR="003E2D39" w:rsidRPr="00FF1394" w:rsidRDefault="00396D27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Составить диалог по образцу</w:t>
            </w:r>
          </w:p>
        </w:tc>
      </w:tr>
      <w:tr w:rsidR="003E2D39" w:rsidRPr="00D022A6" w:rsidTr="00FF1394">
        <w:trPr>
          <w:trHeight w:val="580"/>
        </w:trPr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81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jc w:val="both"/>
              <w:rPr>
                <w:b/>
              </w:rPr>
            </w:pPr>
            <w:r w:rsidRPr="00FF1394">
              <w:rPr>
                <w:b/>
              </w:rPr>
              <w:t>Обед в  ресторане</w:t>
            </w:r>
          </w:p>
          <w:p w:rsidR="003E2D39" w:rsidRPr="00FF1394" w:rsidRDefault="003E2D39" w:rsidP="00FF1394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jc w:val="both"/>
              <w:rPr>
                <w:b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</w:pPr>
            <w:r w:rsidRPr="00D022A6"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80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 xml:space="preserve">Составление диалогов.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 Составление меню обеда.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t>Выполнить упражнение</w:t>
            </w:r>
          </w:p>
        </w:tc>
      </w:tr>
      <w:tr w:rsidR="003E2D39" w:rsidRPr="00D022A6" w:rsidTr="00FF1394">
        <w:trPr>
          <w:trHeight w:val="296"/>
        </w:trPr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82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jc w:val="both"/>
              <w:rPr>
                <w:b/>
              </w:rPr>
            </w:pPr>
            <w:r w:rsidRPr="00FF1394">
              <w:rPr>
                <w:b/>
              </w:rPr>
              <w:t>Ужин в ресторане</w:t>
            </w:r>
          </w:p>
          <w:p w:rsidR="003E2D39" w:rsidRPr="00FF1394" w:rsidRDefault="003E2D39" w:rsidP="00FF1394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jc w:val="both"/>
              <w:rPr>
                <w:b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</w:pPr>
            <w:r w:rsidRPr="00D022A6"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81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>Составление меню з</w:t>
            </w:r>
            <w:r>
              <w:t>автрака составление меню немец</w:t>
            </w:r>
            <w:r w:rsidRPr="00D022A6">
              <w:t xml:space="preserve">кого завтрака. Составление диалогов.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t>Составить меню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83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jc w:val="both"/>
              <w:rPr>
                <w:b/>
              </w:rPr>
            </w:pPr>
            <w:r w:rsidRPr="00FF1394">
              <w:rPr>
                <w:b/>
              </w:rPr>
              <w:t xml:space="preserve">Меню предприятий общественного питания </w:t>
            </w:r>
          </w:p>
          <w:p w:rsidR="003E2D39" w:rsidRPr="00FF1394" w:rsidRDefault="003E2D39" w:rsidP="00FF1394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jc w:val="both"/>
              <w:rPr>
                <w:b/>
              </w:rPr>
            </w:pPr>
            <w:r>
              <w:t>Работа над  мини-проектами</w:t>
            </w:r>
            <w:r w:rsidRPr="00D022A6">
              <w:t>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82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Работа в группах: оформление и защита презентаций.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  <w:lang w:eastAsia="en-US"/>
              </w:rPr>
              <w:t>Подготовка к контрольной работе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84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Контрольная работа № 2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 xml:space="preserve">Урок контроля знаний 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  <w:lang w:eastAsia="en-US"/>
              </w:rPr>
              <w:t>Повторение материала</w:t>
            </w:r>
          </w:p>
        </w:tc>
      </w:tr>
      <w:tr w:rsidR="001666F2" w:rsidRPr="00D022A6" w:rsidTr="00713F89">
        <w:tc>
          <w:tcPr>
            <w:tcW w:w="15276" w:type="dxa"/>
            <w:gridSpan w:val="11"/>
          </w:tcPr>
          <w:p w:rsidR="001666F2" w:rsidRPr="00FF1394" w:rsidRDefault="001666F2" w:rsidP="00FF1394">
            <w:pPr>
              <w:jc w:val="center"/>
              <w:rPr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6 СЕМЕСТР (36 часов)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85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tabs>
                <w:tab w:val="left" w:pos="0"/>
                <w:tab w:val="left" w:pos="1080"/>
              </w:tabs>
              <w:jc w:val="both"/>
              <w:rPr>
                <w:b/>
              </w:rPr>
            </w:pPr>
            <w:r>
              <w:rPr>
                <w:b/>
              </w:rPr>
              <w:t>Артикль в немец</w:t>
            </w:r>
            <w:r w:rsidRPr="00FF1394">
              <w:rPr>
                <w:b/>
              </w:rPr>
              <w:t>ком языке</w:t>
            </w:r>
          </w:p>
          <w:p w:rsidR="003E2D39" w:rsidRPr="00D022A6" w:rsidRDefault="003E2D39" w:rsidP="00FF1394">
            <w:pPr>
              <w:tabs>
                <w:tab w:val="left" w:pos="0"/>
                <w:tab w:val="left" w:pos="1080"/>
              </w:tabs>
              <w:jc w:val="both"/>
              <w:rPr>
                <w:lang w:eastAsia="en-US"/>
              </w:rPr>
            </w:pPr>
            <w:r w:rsidRPr="00D022A6">
              <w:t xml:space="preserve">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83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843" w:type="dxa"/>
          </w:tcPr>
          <w:p w:rsidR="003E2D39" w:rsidRPr="00612953" w:rsidRDefault="003E2D39" w:rsidP="00FF1394">
            <w:pPr>
              <w:jc w:val="both"/>
            </w:pPr>
            <w:r>
              <w:t>Выполнить упражнения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86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jc w:val="both"/>
              <w:rPr>
                <w:b/>
              </w:rPr>
            </w:pPr>
            <w:r w:rsidRPr="00FF1394">
              <w:rPr>
                <w:b/>
              </w:rPr>
              <w:t>Меню студенческой столовой</w:t>
            </w:r>
          </w:p>
          <w:p w:rsidR="003E2D39" w:rsidRPr="00FF1394" w:rsidRDefault="003E2D39" w:rsidP="00FF1394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jc w:val="both"/>
              <w:rPr>
                <w:b/>
              </w:rPr>
            </w:pPr>
            <w:r w:rsidRPr="00FF1394">
              <w:rPr>
                <w:bCs/>
                <w:lang w:eastAsia="en-US"/>
              </w:rPr>
              <w:t xml:space="preserve">Активизация в устной и письменной речи лексических единиц. Отработка </w:t>
            </w:r>
            <w:proofErr w:type="spellStart"/>
            <w:r w:rsidRPr="00FF1394">
              <w:rPr>
                <w:bCs/>
                <w:lang w:eastAsia="en-US"/>
              </w:rPr>
              <w:t>лексико-граматических</w:t>
            </w:r>
            <w:proofErr w:type="spellEnd"/>
            <w:r w:rsidRPr="00FF1394">
              <w:rPr>
                <w:bCs/>
                <w:lang w:eastAsia="en-US"/>
              </w:rPr>
              <w:t xml:space="preserve"> навыков.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</w:pPr>
            <w:r w:rsidRPr="00D022A6"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84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Чтение и перевод меню немец</w:t>
            </w:r>
            <w:r w:rsidRPr="00FF1394">
              <w:rPr>
                <w:bCs/>
                <w:lang w:eastAsia="en-US"/>
              </w:rPr>
              <w:t xml:space="preserve">ких </w:t>
            </w:r>
            <w:r>
              <w:rPr>
                <w:bCs/>
                <w:lang w:eastAsia="en-US"/>
              </w:rPr>
              <w:t>студе</w:t>
            </w:r>
            <w:r w:rsidRPr="00FF1394">
              <w:rPr>
                <w:bCs/>
                <w:lang w:eastAsia="en-US"/>
              </w:rPr>
              <w:t>нческих  столовых. Составление меню по образцу.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  <w:lang w:eastAsia="en-US"/>
              </w:rPr>
              <w:t>Составить недельное меню столовой лицея</w:t>
            </w:r>
          </w:p>
        </w:tc>
      </w:tr>
      <w:tr w:rsidR="003E2D39" w:rsidRPr="00D022A6" w:rsidTr="00FF1394">
        <w:tc>
          <w:tcPr>
            <w:tcW w:w="5037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/>
              </w:rPr>
              <w:t>Тема 4.   Кухня. Производственные помещения и оборудование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10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748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560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87</w:t>
            </w:r>
          </w:p>
        </w:tc>
        <w:tc>
          <w:tcPr>
            <w:tcW w:w="4362" w:type="dxa"/>
          </w:tcPr>
          <w:p w:rsidR="003E2D39" w:rsidRPr="00FF1394" w:rsidRDefault="003E2D39">
            <w:pPr>
              <w:pStyle w:val="Default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На кухне</w:t>
            </w:r>
          </w:p>
          <w:p w:rsidR="003E2D39" w:rsidRPr="00D022A6" w:rsidRDefault="003E2D39" w:rsidP="00970A3A">
            <w:pPr>
              <w:pStyle w:val="Default"/>
              <w:rPr>
                <w:lang w:eastAsia="en-US"/>
              </w:rPr>
            </w:pPr>
            <w:r w:rsidRPr="00D022A6">
              <w:rPr>
                <w:lang w:eastAsia="en-US"/>
              </w:rPr>
              <w:t>Введение новых лексических единиц. Отработка лексико-грамматических навыков.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85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>Составление тематического словаря, решение ситуационных задач, чтение и перевод текста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Повторить слова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88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Производственные помещения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86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t xml:space="preserve">Чтение и перевод текста, ответы на вопросы к тексту.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t>Заполнить таблицу</w:t>
            </w:r>
            <w:r w:rsidRPr="00FF1394"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89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Помещения для приема и хранения продуктов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D022A6">
              <w:rPr>
                <w:lang w:eastAsia="en-US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87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Подготовить устное сообщение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 xml:space="preserve">Текущий контроль, </w:t>
            </w:r>
          </w:p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самостоятельная работа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90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Рабочее место повара</w:t>
            </w:r>
          </w:p>
          <w:p w:rsidR="003E2D39" w:rsidRPr="00D022A6" w:rsidRDefault="003E2D39" w:rsidP="00FF1394">
            <w:pPr>
              <w:spacing w:after="60"/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 xml:space="preserve">Введение новых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88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>Составление тематического словаря, решение ситуационных задач, чтение и перевод текста.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Выучить слова/</w:t>
            </w:r>
            <w:r w:rsidRPr="00FF1394">
              <w:rPr>
                <w:sz w:val="22"/>
                <w:szCs w:val="22"/>
              </w:rPr>
              <w:t xml:space="preserve"> оформить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91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Прилагательные в немец</w:t>
            </w:r>
            <w:r w:rsidRPr="00FF1394">
              <w:rPr>
                <w:b/>
              </w:rPr>
              <w:t>ком языке</w:t>
            </w:r>
          </w:p>
          <w:p w:rsidR="003E2D39" w:rsidRPr="00D022A6" w:rsidRDefault="003E2D39" w:rsidP="00FF1394">
            <w:pPr>
              <w:pStyle w:val="Default"/>
              <w:jc w:val="both"/>
            </w:pPr>
            <w:r w:rsidRPr="00D022A6">
              <w:t>Имена прилагательные в положительной, сравнительной и превосходной степенях, образованные по правилу, а так же исключения.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89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t>Выполнить упражнения</w:t>
            </w:r>
          </w:p>
        </w:tc>
      </w:tr>
      <w:tr w:rsidR="003E2D39" w:rsidRPr="00D022A6" w:rsidTr="00FF1394">
        <w:trPr>
          <w:trHeight w:val="689"/>
        </w:trPr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92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Оснащение кухни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D022A6">
              <w:rPr>
                <w:lang w:eastAsia="en-US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90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Подготовить презентацию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Повторить слова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93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Кухонное оборудование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D022A6">
              <w:rPr>
                <w:lang w:eastAsia="en-US"/>
              </w:rPr>
              <w:t xml:space="preserve">Введение и отработка новых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91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решение ситуационных задач, чтение и перевод текста,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Составить кроссворд/</w:t>
            </w:r>
            <w:r w:rsidRPr="00FF1394">
              <w:rPr>
                <w:sz w:val="22"/>
                <w:szCs w:val="22"/>
              </w:rPr>
              <w:t xml:space="preserve"> оформить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94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>Профессиональное кухонное оборудование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92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 xml:space="preserve">Составление тематического словаря, решение ситуационных задач,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>, выпо</w:t>
            </w:r>
            <w:r>
              <w:rPr>
                <w:lang w:eastAsia="en-US"/>
              </w:rPr>
              <w:t>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t>Составить классификацию/</w:t>
            </w:r>
            <w:r>
              <w:rPr>
                <w:sz w:val="22"/>
                <w:szCs w:val="22"/>
              </w:rPr>
              <w:t xml:space="preserve"> подготовить сообщение по теме </w:t>
            </w:r>
            <w:r w:rsidRPr="00FF1394">
              <w:rPr>
                <w:sz w:val="22"/>
                <w:szCs w:val="22"/>
              </w:rPr>
              <w:t>урока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95</w:t>
            </w:r>
          </w:p>
        </w:tc>
        <w:tc>
          <w:tcPr>
            <w:tcW w:w="4362" w:type="dxa"/>
          </w:tcPr>
          <w:p w:rsidR="003E2D39" w:rsidRPr="00FF1394" w:rsidRDefault="003E2D39">
            <w:pPr>
              <w:pStyle w:val="Default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Холодный и горячий цех. Оборудование</w:t>
            </w:r>
          </w:p>
          <w:p w:rsidR="003E2D39" w:rsidRPr="00D022A6" w:rsidRDefault="003E2D39" w:rsidP="00970A3A">
            <w:pPr>
              <w:pStyle w:val="Default"/>
              <w:rPr>
                <w:lang w:eastAsia="en-US"/>
              </w:rPr>
            </w:pPr>
            <w:r w:rsidRPr="00D022A6">
              <w:rPr>
                <w:lang w:eastAsia="en-US"/>
              </w:rPr>
              <w:t xml:space="preserve">Составление монологического высказывания.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93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Чтение и перевод текста, ответы на вопросы к тексту.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Составить памятку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96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Электроприборы в работе повара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D022A6">
              <w:rPr>
                <w:lang w:eastAsia="en-US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94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 xml:space="preserve"> и работа  с текстом. Решение профессиональных задач, </w:t>
            </w:r>
            <w:r>
              <w:rPr>
                <w:lang w:eastAsia="en-US"/>
              </w:rPr>
              <w:t>выполнение упражнений</w:t>
            </w:r>
            <w:r w:rsidRPr="00D022A6">
              <w:rPr>
                <w:lang w:eastAsia="en-US"/>
              </w:rPr>
              <w:t>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Выучить слова/</w:t>
            </w:r>
            <w:r w:rsidRPr="00FF1394">
              <w:rPr>
                <w:bCs/>
                <w:sz w:val="22"/>
                <w:szCs w:val="22"/>
                <w:lang w:eastAsia="en-US"/>
              </w:rPr>
              <w:t xml:space="preserve"> составить кроссворд</w:t>
            </w:r>
          </w:p>
        </w:tc>
      </w:tr>
      <w:tr w:rsidR="003E2D39" w:rsidRPr="00D022A6" w:rsidTr="00FF1394">
        <w:tc>
          <w:tcPr>
            <w:tcW w:w="5037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</w:rPr>
              <w:t xml:space="preserve">Тема 5. </w:t>
            </w:r>
          </w:p>
          <w:p w:rsidR="003E2D39" w:rsidRPr="00FF1394" w:rsidRDefault="003E2D39" w:rsidP="00FF13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/>
              </w:rPr>
              <w:t xml:space="preserve">Кухонная, сервировочная и </w:t>
            </w:r>
            <w:proofErr w:type="spellStart"/>
            <w:r w:rsidRPr="00FF1394">
              <w:rPr>
                <w:b/>
              </w:rPr>
              <w:t>барная</w:t>
            </w:r>
            <w:proofErr w:type="spellEnd"/>
            <w:r w:rsidRPr="00FF1394">
              <w:rPr>
                <w:b/>
              </w:rPr>
              <w:t xml:space="preserve"> посуда</w:t>
            </w:r>
            <w:r w:rsidRPr="00FF1394">
              <w:rPr>
                <w:bCs/>
                <w:lang w:eastAsia="en-US"/>
              </w:rPr>
              <w:t xml:space="preserve">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10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844" w:type="dxa"/>
            <w:gridSpan w:val="6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97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ae"/>
              <w:contextualSpacing/>
              <w:jc w:val="both"/>
              <w:rPr>
                <w:b/>
              </w:rPr>
            </w:pPr>
            <w:r w:rsidRPr="00FF1394">
              <w:rPr>
                <w:b/>
              </w:rPr>
              <w:t>Профессиональная посуда для предприятий общественного питания</w:t>
            </w:r>
          </w:p>
          <w:p w:rsidR="003E2D39" w:rsidRPr="00FF1394" w:rsidRDefault="003E2D39" w:rsidP="00FF1394">
            <w:pPr>
              <w:pStyle w:val="ae"/>
              <w:jc w:val="both"/>
              <w:rPr>
                <w:b/>
                <w:bCs/>
                <w:lang w:eastAsia="en-US"/>
              </w:rPr>
            </w:pPr>
            <w:r w:rsidRPr="00D022A6">
              <w:t>Введение новых лексических единиц. Отработка лексико-грамматических навыков.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</w:pPr>
            <w:r w:rsidRPr="00D022A6"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95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 xml:space="preserve">Составление тематического словаря, решение ситуационных задач,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>, выполнение упражнений</w:t>
            </w:r>
            <w:r>
              <w:rPr>
                <w:lang w:eastAsia="en-US"/>
              </w:rPr>
              <w:t>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Выучить слова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98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ae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Кухонная посуда</w:t>
            </w:r>
          </w:p>
          <w:p w:rsidR="003E2D39" w:rsidRPr="00FF1394" w:rsidRDefault="003E2D39" w:rsidP="00FF1394">
            <w:pPr>
              <w:pStyle w:val="ae"/>
              <w:contextualSpacing/>
              <w:jc w:val="both"/>
              <w:rPr>
                <w:b/>
                <w:bCs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</w:pPr>
            <w:r w:rsidRPr="00D022A6"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96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 xml:space="preserve">Чтение и перевод текста, ответы на вопросы к тексту.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t>Подготовить сообщение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99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Столовая и фарфоровая посуда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Классификация столовых приборов.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</w:pPr>
            <w:r w:rsidRPr="00D022A6"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97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>Составление тематического словаря. Классификация столовых приборов. Чтение и перевод текста, ответы на вопросы к тексту. Заполнение таблицы. Оформление памятки.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rPr>
                <w:sz w:val="22"/>
                <w:szCs w:val="22"/>
              </w:rPr>
              <w:t>О</w:t>
            </w:r>
            <w:r w:rsidRPr="00FF1394">
              <w:rPr>
                <w:sz w:val="22"/>
                <w:szCs w:val="22"/>
              </w:rPr>
              <w:t>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100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F1394">
              <w:rPr>
                <w:b/>
              </w:rPr>
              <w:t>Столовые приборы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Классификация столовых приборов и приборов для подачи блюд.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</w:pPr>
            <w:r w:rsidRPr="00D022A6"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98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>Составление тематического словаря. Классификация столовых приборов и приборов для подачи блюд. Чтение и перевод текста, ответы на вопросы к тексту.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t>Выучить слова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101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spellStart"/>
            <w:r w:rsidRPr="00FF1394">
              <w:rPr>
                <w:b/>
              </w:rPr>
              <w:t>Барное</w:t>
            </w:r>
            <w:proofErr w:type="spellEnd"/>
            <w:r w:rsidRPr="00FF1394">
              <w:rPr>
                <w:b/>
              </w:rPr>
              <w:t xml:space="preserve"> стекло и инструменты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Классификация </w:t>
            </w:r>
            <w:proofErr w:type="spellStart"/>
            <w:r w:rsidRPr="00D022A6">
              <w:t>барного</w:t>
            </w:r>
            <w:proofErr w:type="spellEnd"/>
            <w:r w:rsidRPr="00D022A6">
              <w:t xml:space="preserve"> стекла.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</w:pPr>
            <w:r w:rsidRPr="00D022A6"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99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>Составление тематического словаря. Классификация столовых приборов. Чтение и перевод текста, ответы на вопросы к тексту.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t>Выполнить упражнение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102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F1394">
              <w:rPr>
                <w:b/>
              </w:rPr>
              <w:t>Салфетки и скатерти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Cs/>
                <w:lang w:eastAsia="en-US"/>
              </w:rPr>
            </w:pPr>
            <w:r w:rsidRPr="00D022A6">
              <w:t xml:space="preserve">Правила расчета количества посуды, приборов, столового белья для предприятий различных типов и классов, различной мощности. Виды и формы складывания салфеток.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100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 xml:space="preserve">Решение ситуационных задач, чтение и перевод текста. </w:t>
            </w:r>
          </w:p>
        </w:tc>
        <w:tc>
          <w:tcPr>
            <w:tcW w:w="1843" w:type="dxa"/>
          </w:tcPr>
          <w:p w:rsidR="00396D27" w:rsidRPr="00FF1394" w:rsidRDefault="003E2D39" w:rsidP="00396D27">
            <w:pPr>
              <w:jc w:val="both"/>
              <w:rPr>
                <w:sz w:val="22"/>
                <w:szCs w:val="22"/>
              </w:rPr>
            </w:pPr>
            <w:r>
              <w:t>О</w:t>
            </w:r>
            <w:r w:rsidRPr="00D022A6">
              <w:t>формить презентацию</w:t>
            </w:r>
            <w:r w:rsidR="00396D27">
              <w:t>,</w:t>
            </w:r>
          </w:p>
          <w:p w:rsidR="003E2D39" w:rsidRPr="00D022A6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подготовить сообщение по теме «История салфетки»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103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F1394">
              <w:rPr>
                <w:b/>
              </w:rPr>
              <w:t>Как накрыть стол?</w:t>
            </w:r>
          </w:p>
          <w:p w:rsidR="003E2D39" w:rsidRPr="00D022A6" w:rsidRDefault="003E2D39" w:rsidP="00FF1394">
            <w:pPr>
              <w:pStyle w:val="Default"/>
              <w:jc w:val="both"/>
            </w:pPr>
            <w:r w:rsidRPr="00D022A6">
              <w:t xml:space="preserve">Правила сервировки стола. Характеристика различных вариантов предварительной сервировки стола. Правила сервировки стола для различных форм и методов обслуживания, различных приемов пищи: для завтрака, </w:t>
            </w:r>
            <w:proofErr w:type="spellStart"/>
            <w:r w:rsidRPr="00D022A6">
              <w:t>ланча</w:t>
            </w:r>
            <w:proofErr w:type="spellEnd"/>
            <w:r w:rsidRPr="00D022A6">
              <w:t>, семейного обеда.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101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</w:rPr>
              <w:t>Решение ситуационных задач, чтение и перевод текста.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rPr>
                <w:sz w:val="22"/>
                <w:szCs w:val="22"/>
              </w:rPr>
              <w:t>П</w:t>
            </w:r>
            <w:r w:rsidRPr="00FF1394">
              <w:rPr>
                <w:sz w:val="22"/>
                <w:szCs w:val="22"/>
              </w:rPr>
              <w:t>одготовить сообщение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D022A6">
              <w:t>104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 xml:space="preserve">Сервировка стола 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D022A6">
              <w:t>Активизация в устной и письменной речи лексических единиц. Отработка лексико-грамматических навыков.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102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t>Чтение и перевод текста, ответы на вопросы к тексту. Деловая игра «Сервируем стол». Составление диалогов.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rPr>
                <w:sz w:val="22"/>
                <w:szCs w:val="22"/>
              </w:rPr>
              <w:t>О</w:t>
            </w:r>
            <w:r w:rsidRPr="00FF1394">
              <w:rPr>
                <w:sz w:val="22"/>
                <w:szCs w:val="22"/>
              </w:rPr>
              <w:t>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105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 xml:space="preserve">Сервировка стола по специальному заказу 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D022A6">
              <w:t>Правила сервировки стола к официальному обеду, банкету, свадьбе, юбилею</w:t>
            </w:r>
            <w:r w:rsidRPr="00FF1394">
              <w:rPr>
                <w:b/>
              </w:rPr>
              <w:t xml:space="preserve">. </w:t>
            </w:r>
            <w:r w:rsidRPr="00D022A6">
              <w:t xml:space="preserve">Составление диалогов.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103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proofErr w:type="spellStart"/>
            <w:r w:rsidRPr="00FF1394">
              <w:rPr>
                <w:bCs/>
                <w:lang w:eastAsia="en-US"/>
              </w:rPr>
              <w:t>Аудирование</w:t>
            </w:r>
            <w:proofErr w:type="spellEnd"/>
            <w:r w:rsidRPr="00FF1394">
              <w:rPr>
                <w:bCs/>
                <w:lang w:eastAsia="en-US"/>
              </w:rPr>
              <w:t xml:space="preserve"> и работа  с текстом. Заполнение таблицы. Работа в парах, составление диалогов.</w:t>
            </w:r>
          </w:p>
        </w:tc>
        <w:tc>
          <w:tcPr>
            <w:tcW w:w="1843" w:type="dxa"/>
          </w:tcPr>
          <w:p w:rsidR="003E2D39" w:rsidRPr="00D022A6" w:rsidRDefault="003E2D39" w:rsidP="00396D27">
            <w:pPr>
              <w:jc w:val="both"/>
            </w:pPr>
            <w:r>
              <w:t>П</w:t>
            </w:r>
            <w:r w:rsidRPr="00D022A6">
              <w:t>еревести</w:t>
            </w:r>
            <w:r>
              <w:t xml:space="preserve"> текст</w:t>
            </w:r>
            <w:r w:rsidRPr="00D022A6">
              <w:t xml:space="preserve"> 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106</w:t>
            </w:r>
          </w:p>
        </w:tc>
        <w:tc>
          <w:tcPr>
            <w:tcW w:w="4362" w:type="dxa"/>
          </w:tcPr>
          <w:p w:rsidR="003E2D39" w:rsidRPr="00AF174E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>Глаголы</w:t>
            </w:r>
            <w:r w:rsidRPr="00AF174E">
              <w:rPr>
                <w:b/>
              </w:rPr>
              <w:t xml:space="preserve"> </w:t>
            </w:r>
            <w:r w:rsidRPr="00FF1394">
              <w:rPr>
                <w:b/>
              </w:rPr>
              <w:t>в</w:t>
            </w:r>
            <w:r w:rsidRPr="00AF174E">
              <w:rPr>
                <w:b/>
              </w:rPr>
              <w:t xml:space="preserve"> </w:t>
            </w:r>
            <w:r>
              <w:rPr>
                <w:b/>
              </w:rPr>
              <w:t>немец</w:t>
            </w:r>
            <w:r w:rsidRPr="00FF1394">
              <w:rPr>
                <w:b/>
              </w:rPr>
              <w:t>ком</w:t>
            </w:r>
            <w:r w:rsidRPr="00AF174E">
              <w:rPr>
                <w:b/>
              </w:rPr>
              <w:t xml:space="preserve"> </w:t>
            </w:r>
            <w:r w:rsidRPr="00FF1394">
              <w:rPr>
                <w:b/>
              </w:rPr>
              <w:t>языке</w:t>
            </w:r>
          </w:p>
          <w:p w:rsidR="003E2D39" w:rsidRPr="00D022A6" w:rsidRDefault="003E2D39" w:rsidP="00CD3D04">
            <w:pPr>
              <w:pStyle w:val="Default"/>
              <w:jc w:val="both"/>
            </w:pPr>
            <w:r w:rsidRPr="00D022A6">
              <w:t>Образование</w:t>
            </w:r>
            <w:r w:rsidRPr="00AF174E">
              <w:t xml:space="preserve"> </w:t>
            </w:r>
            <w:r w:rsidRPr="00D022A6">
              <w:t>и</w:t>
            </w:r>
            <w:r w:rsidRPr="00AF174E">
              <w:t xml:space="preserve"> </w:t>
            </w:r>
            <w:r w:rsidRPr="00D022A6">
              <w:t>употребление</w:t>
            </w:r>
            <w:r w:rsidRPr="00AF174E">
              <w:t xml:space="preserve"> </w:t>
            </w:r>
            <w:r w:rsidRPr="00D022A6">
              <w:t>глаголов</w:t>
            </w:r>
            <w:r w:rsidR="00CD3D04">
              <w:t xml:space="preserve"> в настоящем и прошедшем времени.</w:t>
            </w:r>
            <w:r w:rsidRPr="00AF174E">
              <w:t xml:space="preserve"> </w:t>
            </w:r>
            <w:r w:rsidRPr="00D022A6">
              <w:t>Выполнение тренировочных упражнений.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104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t>Выполнить упражнения</w:t>
            </w:r>
          </w:p>
        </w:tc>
      </w:tr>
      <w:tr w:rsidR="003E2D39" w:rsidRPr="00D022A6" w:rsidTr="00FF1394">
        <w:tc>
          <w:tcPr>
            <w:tcW w:w="5037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</w:rPr>
              <w:t>Тема 6.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/>
              </w:rPr>
              <w:t>Обслуживание посетителей в ресторане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/>
              </w:rPr>
            </w:pPr>
            <w:r w:rsidRPr="00FF1394">
              <w:rPr>
                <w:b/>
              </w:rPr>
              <w:t>12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</w:p>
        </w:tc>
        <w:tc>
          <w:tcPr>
            <w:tcW w:w="1560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107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spacing w:after="60"/>
              <w:jc w:val="both"/>
              <w:rPr>
                <w:b/>
              </w:rPr>
            </w:pPr>
            <w:r w:rsidRPr="00FF1394">
              <w:rPr>
                <w:b/>
                <w:lang w:eastAsia="en-US"/>
              </w:rPr>
              <w:t>Виды обслуживания и их особенности</w:t>
            </w:r>
            <w:r w:rsidRPr="00FF1394">
              <w:rPr>
                <w:b/>
              </w:rPr>
              <w:t xml:space="preserve"> </w:t>
            </w:r>
          </w:p>
          <w:p w:rsidR="003E2D39" w:rsidRPr="00D022A6" w:rsidRDefault="003E2D39" w:rsidP="00FF1394">
            <w:pPr>
              <w:pStyle w:val="Default"/>
              <w:jc w:val="both"/>
            </w:pPr>
            <w:r w:rsidRPr="00D022A6">
              <w:t xml:space="preserve">Виды приемов и банкетов Дневные дипломатические приемы. Вечерние дипломатические приемы. Введение новых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105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Составление тематического словаря, решение ситуационных задач, чтение и перевод текста.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t>Выучить слова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108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spacing w:after="60"/>
              <w:jc w:val="both"/>
              <w:rPr>
                <w:b/>
              </w:rPr>
            </w:pPr>
            <w:r w:rsidRPr="00FF1394">
              <w:rPr>
                <w:b/>
              </w:rPr>
              <w:t>Обслуживание посетителей в ресторане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D022A6">
              <w:t>Этапы обслуживания. Подготовка к обслуживанию. Подготовка зала и рабочего места. Встреча, размещение гостей, подача меню, прием заказ, выполнение заказа, замена использованной посуды, расчет клиентов.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106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Составление тематического словаря, решение ситуационных задач, чтение и перевод текста, составление диалога.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t>Составить диалог по образцу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109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spacing w:after="60"/>
              <w:jc w:val="both"/>
              <w:rPr>
                <w:b/>
              </w:rPr>
            </w:pPr>
            <w:r w:rsidRPr="00FF1394">
              <w:rPr>
                <w:b/>
              </w:rPr>
              <w:t>Речевой этикет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D022A6">
              <w:t xml:space="preserve"> Встреча гостей, приветствие, приглашение в зал. Составление словаря. </w:t>
            </w:r>
            <w:r w:rsidRPr="00FF1394">
              <w:rPr>
                <w:bCs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107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 xml:space="preserve">Составление словаря. Оформление памятки. Составление диалогов. Решение </w:t>
            </w:r>
            <w:r w:rsidRPr="00FF1394">
              <w:rPr>
                <w:lang w:eastAsia="en-US"/>
              </w:rPr>
              <w:t>профессиональных</w:t>
            </w:r>
            <w:r w:rsidRPr="00D022A6">
              <w:t xml:space="preserve"> задач.</w:t>
            </w:r>
          </w:p>
        </w:tc>
        <w:tc>
          <w:tcPr>
            <w:tcW w:w="1843" w:type="dxa"/>
          </w:tcPr>
          <w:p w:rsidR="003E2D39" w:rsidRPr="00D022A6" w:rsidRDefault="003E2D39" w:rsidP="00396D27">
            <w:pPr>
              <w:jc w:val="both"/>
            </w:pPr>
            <w:r>
              <w:rPr>
                <w:sz w:val="22"/>
                <w:szCs w:val="22"/>
              </w:rPr>
              <w:t>О</w:t>
            </w:r>
            <w:r w:rsidRPr="00FF1394">
              <w:rPr>
                <w:sz w:val="22"/>
                <w:szCs w:val="22"/>
              </w:rPr>
              <w:t xml:space="preserve">формить </w:t>
            </w:r>
            <w:r w:rsidR="00396D27">
              <w:rPr>
                <w:sz w:val="22"/>
                <w:szCs w:val="22"/>
              </w:rPr>
              <w:t>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110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spacing w:after="60"/>
              <w:jc w:val="both"/>
              <w:rPr>
                <w:b/>
              </w:rPr>
            </w:pPr>
            <w:r w:rsidRPr="00FF1394">
              <w:rPr>
                <w:b/>
              </w:rPr>
              <w:t>Обслуживание завтрака, обеда и ужина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rStyle w:val="c2"/>
                <w:b/>
                <w:color w:val="000000"/>
              </w:rPr>
            </w:pPr>
            <w:r w:rsidRPr="00FF1394">
              <w:rPr>
                <w:rStyle w:val="c2"/>
                <w:color w:val="000000"/>
              </w:rPr>
              <w:t xml:space="preserve">Правила обслуживания приемов пищи. Правила приема заказов первых блюд, алкогольных напитков, десертов и т.п.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108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 xml:space="preserve">Составление диалогов. Решение профессиональных задач. Чтение с детальным пониманием текста. Составление схемы расположения приборов и блюд при подаче  завтрака, </w:t>
            </w:r>
            <w:proofErr w:type="spellStart"/>
            <w:r w:rsidRPr="00FF1394">
              <w:rPr>
                <w:lang w:eastAsia="en-US"/>
              </w:rPr>
              <w:t>ланча</w:t>
            </w:r>
            <w:proofErr w:type="spellEnd"/>
            <w:r w:rsidRPr="00FF1394">
              <w:rPr>
                <w:lang w:eastAsia="en-US"/>
              </w:rPr>
              <w:t>, ужина.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t>Выучить слова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111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 xml:space="preserve">Бронирование столика 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109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 xml:space="preserve">Чтение и перевод текста, ответы на вопросы к тексту.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 Составление диалогов. Решение профессиональных задач.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>. Деловая игра «Бронирование».</w:t>
            </w:r>
          </w:p>
        </w:tc>
        <w:tc>
          <w:tcPr>
            <w:tcW w:w="1843" w:type="dxa"/>
          </w:tcPr>
          <w:p w:rsidR="003E2D39" w:rsidRPr="00D022A6" w:rsidRDefault="003E2D39" w:rsidP="00AF7FA7">
            <w:pPr>
              <w:jc w:val="both"/>
            </w:pPr>
            <w:r w:rsidRPr="00D022A6">
              <w:t>Составить диалог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112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 xml:space="preserve">Бронирование столика по телефону 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телефонных клише. </w:t>
            </w:r>
            <w:r w:rsidRPr="00FF1394">
              <w:rPr>
                <w:bCs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110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 xml:space="preserve">Составление диалогов. Решение </w:t>
            </w:r>
            <w:r w:rsidRPr="00FF1394">
              <w:rPr>
                <w:lang w:eastAsia="en-US"/>
              </w:rPr>
              <w:t xml:space="preserve">профессиональных </w:t>
            </w:r>
            <w:r w:rsidRPr="00D022A6">
              <w:t xml:space="preserve">задач. </w:t>
            </w:r>
            <w:r w:rsidRPr="00FF1394">
              <w:rPr>
                <w:bCs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rPr>
                <w:bCs/>
                <w:sz w:val="22"/>
                <w:szCs w:val="22"/>
              </w:rPr>
              <w:t>Выполнить</w:t>
            </w:r>
            <w:r w:rsidRPr="00FF1394">
              <w:rPr>
                <w:bCs/>
                <w:sz w:val="22"/>
                <w:szCs w:val="22"/>
              </w:rPr>
              <w:t xml:space="preserve"> упражнение</w:t>
            </w:r>
            <w:r>
              <w:rPr>
                <w:bCs/>
                <w:sz w:val="22"/>
                <w:szCs w:val="22"/>
              </w:rPr>
              <w:t>, выучить клише</w:t>
            </w:r>
            <w:r w:rsidRPr="00FF1394"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113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 xml:space="preserve">Процедура расчета 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  <w:r w:rsidRPr="00FF1394">
              <w:rPr>
                <w:bCs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Июнь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111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 xml:space="preserve">Составление тематического словаря. Составление диалогов.  </w:t>
            </w:r>
          </w:p>
        </w:tc>
        <w:tc>
          <w:tcPr>
            <w:tcW w:w="1843" w:type="dxa"/>
          </w:tcPr>
          <w:p w:rsidR="003E2D39" w:rsidRPr="00D022A6" w:rsidRDefault="003E2D39" w:rsidP="00AF7FA7">
            <w:pPr>
              <w:jc w:val="both"/>
            </w:pPr>
            <w:r w:rsidRPr="00D022A6">
              <w:t>Выучить слова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114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Обслуживание банкетов, свадеб</w:t>
            </w:r>
          </w:p>
          <w:p w:rsidR="003E2D39" w:rsidRPr="00D022A6" w:rsidRDefault="003E2D39" w:rsidP="00FF1394">
            <w:pPr>
              <w:spacing w:after="60"/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Правила обслуживания юбилеев, банкетов, свадеб и т.п.</w:t>
            </w:r>
            <w:r w:rsidRPr="00FF1394">
              <w:rPr>
                <w:bCs/>
                <w:lang w:eastAsia="en-US"/>
              </w:rPr>
              <w:t xml:space="preserve"> Социально-культурные и ситуационно обусловленные правила общения на иностранном языке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Июнь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112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>. Просмотр видео. Чтение с детальным пониманием текста. Решение профессиональных задач. Составление инструкций.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t>Составить меню свадебного</w:t>
            </w:r>
            <w:r>
              <w:t xml:space="preserve"> банкета</w:t>
            </w:r>
            <w:r w:rsidRPr="00D022A6">
              <w:t>/</w:t>
            </w:r>
            <w:r w:rsidRPr="00FF1394">
              <w:rPr>
                <w:sz w:val="22"/>
                <w:szCs w:val="22"/>
              </w:rPr>
              <w:t xml:space="preserve"> оформить презентацию</w:t>
            </w:r>
            <w:r w:rsidRPr="00D022A6">
              <w:t xml:space="preserve"> банкета 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115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Разрешение конфликтов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  <w:r w:rsidRPr="00FF1394">
              <w:rPr>
                <w:bCs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Июнь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113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>Составление памятки. Ответы на вопросы.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Составить диалог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116</w:t>
            </w:r>
          </w:p>
        </w:tc>
        <w:tc>
          <w:tcPr>
            <w:tcW w:w="4362" w:type="dxa"/>
          </w:tcPr>
          <w:p w:rsidR="003E2D39" w:rsidRPr="00FF1394" w:rsidRDefault="00CD3D04" w:rsidP="00FF1394">
            <w:pPr>
              <w:jc w:val="both"/>
              <w:rPr>
                <w:b/>
              </w:rPr>
            </w:pPr>
            <w:r>
              <w:rPr>
                <w:b/>
              </w:rPr>
              <w:t>Образование и употребление будущего времени глаголов.</w:t>
            </w:r>
          </w:p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t xml:space="preserve"> Отработка лексико-грамматического материала.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Июнь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114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t>Выполнить упражнения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117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tabs>
                <w:tab w:val="left" w:pos="0"/>
                <w:tab w:val="left" w:pos="1080"/>
              </w:tabs>
              <w:jc w:val="both"/>
              <w:rPr>
                <w:b/>
              </w:rPr>
            </w:pPr>
            <w:r w:rsidRPr="00FF1394">
              <w:rPr>
                <w:b/>
              </w:rPr>
              <w:t>Деловой обед</w:t>
            </w:r>
          </w:p>
          <w:p w:rsidR="003E2D39" w:rsidRPr="00FF1394" w:rsidRDefault="003E2D39" w:rsidP="00FF1394">
            <w:pPr>
              <w:tabs>
                <w:tab w:val="left" w:pos="0"/>
                <w:tab w:val="left" w:pos="1080"/>
              </w:tabs>
              <w:jc w:val="both"/>
              <w:rPr>
                <w:b/>
              </w:rPr>
            </w:pPr>
            <w:r w:rsidRPr="00FF1394">
              <w:rPr>
                <w:lang w:eastAsia="en-US"/>
              </w:rPr>
              <w:t xml:space="preserve">Активизация в устной и письменной речи лексических единиц. Отработка </w:t>
            </w:r>
            <w:proofErr w:type="spellStart"/>
            <w:r w:rsidRPr="00FF1394">
              <w:rPr>
                <w:lang w:eastAsia="en-US"/>
              </w:rPr>
              <w:t>лексико-граматических</w:t>
            </w:r>
            <w:proofErr w:type="spellEnd"/>
            <w:r w:rsidRPr="00FF1394">
              <w:rPr>
                <w:lang w:eastAsia="en-US"/>
              </w:rPr>
              <w:t xml:space="preserve"> навыков.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Июнь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115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color w:val="FF0000"/>
                <w:lang w:eastAsia="en-US"/>
              </w:rPr>
            </w:pPr>
            <w:r w:rsidRPr="00FF1394">
              <w:rPr>
                <w:lang w:eastAsia="en-US"/>
              </w:rPr>
              <w:t>Чтение и перевод текста, ответы на вопросы к тексту. Составление схемы расположения приборов и блюд для делового обеда.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Подготовка к контрольной работе/</w:t>
            </w:r>
            <w:r w:rsidRPr="00FF1394">
              <w:rPr>
                <w:sz w:val="22"/>
                <w:szCs w:val="22"/>
              </w:rPr>
              <w:t xml:space="preserve"> подготовить сообщение по теме урока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118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tabs>
                <w:tab w:val="left" w:pos="0"/>
                <w:tab w:val="left" w:pos="1080"/>
              </w:tabs>
              <w:jc w:val="both"/>
              <w:rPr>
                <w:b/>
              </w:rPr>
            </w:pPr>
            <w:r w:rsidRPr="00FF1394">
              <w:rPr>
                <w:b/>
              </w:rPr>
              <w:t>Контрольная работа № 3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Июнь</w:t>
            </w:r>
          </w:p>
        </w:tc>
        <w:tc>
          <w:tcPr>
            <w:tcW w:w="1748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bCs/>
              </w:rPr>
              <w:t>Урок контроля знаний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</w:p>
        </w:tc>
        <w:tc>
          <w:tcPr>
            <w:tcW w:w="1843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D022A6">
              <w:t>Повторить продукты питания</w:t>
            </w:r>
          </w:p>
        </w:tc>
      </w:tr>
      <w:tr w:rsidR="003E2D39" w:rsidRPr="00D022A6" w:rsidTr="00FF1394">
        <w:tc>
          <w:tcPr>
            <w:tcW w:w="5037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</w:rPr>
              <w:t xml:space="preserve">Тема 7. </w:t>
            </w:r>
          </w:p>
          <w:p w:rsidR="003E2D39" w:rsidRPr="00D022A6" w:rsidRDefault="003E2D39" w:rsidP="00FF1394">
            <w:pPr>
              <w:spacing w:after="60"/>
              <w:jc w:val="both"/>
              <w:rPr>
                <w:lang w:eastAsia="en-US"/>
              </w:rPr>
            </w:pPr>
            <w:r w:rsidRPr="00FF1394">
              <w:rPr>
                <w:b/>
              </w:rPr>
              <w:t>Система закупок и хранения продуктов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16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748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560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119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В поход по магазинам</w:t>
            </w:r>
          </w:p>
          <w:p w:rsidR="003E2D39" w:rsidRPr="00D022A6" w:rsidRDefault="003E2D39" w:rsidP="00FF1394">
            <w:pPr>
              <w:pStyle w:val="Default"/>
              <w:jc w:val="both"/>
              <w:rPr>
                <w:lang w:eastAsia="en-US"/>
              </w:rPr>
            </w:pPr>
            <w:r w:rsidRPr="00D022A6">
              <w:t xml:space="preserve">Активизация в устной и письменной речи лексических единиц. Чтение и перевод текста, ответы на вопросы к тексту.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 Составление диалогов. Решение </w:t>
            </w:r>
            <w:r w:rsidRPr="00FF1394">
              <w:rPr>
                <w:lang w:eastAsia="en-US"/>
              </w:rPr>
              <w:t>профессиональных</w:t>
            </w:r>
            <w:r w:rsidRPr="00D022A6">
              <w:t xml:space="preserve"> задач.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sz w:val="22"/>
                <w:szCs w:val="22"/>
                <w:lang w:eastAsia="en-US"/>
              </w:rPr>
              <w:t>Июнь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116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 xml:space="preserve">Чтение и перевод текста, ответы на вопросы к тексту.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 Составление диалогов. Решение </w:t>
            </w:r>
            <w:r w:rsidRPr="00FF1394">
              <w:rPr>
                <w:lang w:eastAsia="en-US"/>
              </w:rPr>
              <w:t>профессиональных</w:t>
            </w:r>
            <w:r w:rsidRPr="00D022A6">
              <w:t xml:space="preserve"> задач.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t>Составить диалог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120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В мясной лавке</w:t>
            </w:r>
          </w:p>
          <w:p w:rsidR="003E2D39" w:rsidRPr="00D022A6" w:rsidRDefault="003E2D39" w:rsidP="00FF1394">
            <w:pPr>
              <w:pStyle w:val="Default"/>
              <w:jc w:val="both"/>
              <w:rPr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sz w:val="22"/>
                <w:szCs w:val="22"/>
                <w:lang w:eastAsia="en-US"/>
              </w:rPr>
              <w:t>Июнь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117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t xml:space="preserve">Чтение и перевод текста, ответы на вопросы к тексту.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 Составление диалогов. Решение </w:t>
            </w:r>
            <w:r w:rsidRPr="00FF1394">
              <w:rPr>
                <w:lang w:eastAsia="en-US"/>
              </w:rPr>
              <w:t>профессиональных</w:t>
            </w:r>
            <w:r w:rsidRPr="00D022A6">
              <w:t xml:space="preserve"> задач.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Составить список покупок в мясной лавке/</w:t>
            </w:r>
            <w:r w:rsidRPr="00FF1394">
              <w:rPr>
                <w:sz w:val="22"/>
                <w:szCs w:val="22"/>
              </w:rPr>
              <w:t xml:space="preserve"> оформить презентацию</w:t>
            </w:r>
          </w:p>
        </w:tc>
      </w:tr>
      <w:tr w:rsidR="003E2D39" w:rsidRPr="00D022A6" w:rsidTr="00FF1394">
        <w:tc>
          <w:tcPr>
            <w:tcW w:w="15276" w:type="dxa"/>
            <w:gridSpan w:val="11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7 СЕМЕСТР (44 часа)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121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В овощном магазине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118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t xml:space="preserve">Чтение и перевод текста, ответы на вопросы к тексту.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 Составление диалогов. Решение </w:t>
            </w:r>
            <w:r w:rsidRPr="00FF1394">
              <w:rPr>
                <w:lang w:eastAsia="en-US"/>
              </w:rPr>
              <w:t>профессиональных</w:t>
            </w:r>
            <w:r w:rsidRPr="00D022A6">
              <w:t xml:space="preserve"> задач.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Составить список покупок в овощном магазине/</w:t>
            </w:r>
            <w:r w:rsidRPr="00FF1394">
              <w:rPr>
                <w:bCs/>
                <w:sz w:val="22"/>
                <w:szCs w:val="22"/>
                <w:lang w:eastAsia="en-US"/>
              </w:rPr>
              <w:t xml:space="preserve"> составить кроссворд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122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В рыбном магазине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119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t xml:space="preserve">Чтение и перевод текста, ответы на вопросы к тексту.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 Составление диалогов. Решение </w:t>
            </w:r>
            <w:r w:rsidRPr="00FF1394">
              <w:rPr>
                <w:lang w:eastAsia="en-US"/>
              </w:rPr>
              <w:t>профессиональных</w:t>
            </w:r>
            <w:r w:rsidRPr="00D022A6">
              <w:t xml:space="preserve"> задач.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Составить список покупок в рыбном магазине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123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В молочном магазине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120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t xml:space="preserve">Чтение и перевод текста, ответы на вопросы к тексту.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 Составление диалогов. Решение </w:t>
            </w:r>
            <w:r w:rsidRPr="00FF1394">
              <w:rPr>
                <w:lang w:eastAsia="en-US"/>
              </w:rPr>
              <w:t>профессиональных</w:t>
            </w:r>
            <w:r w:rsidRPr="00D022A6">
              <w:t xml:space="preserve"> задач.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Составить список покупок в молочном магазине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124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Что можно купить в бакалее?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121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t xml:space="preserve">Чтение и перевод текста, ответы на вопросы к тексту.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 Составление диалогов. Решение </w:t>
            </w:r>
            <w:r w:rsidRPr="00FF1394">
              <w:rPr>
                <w:lang w:eastAsia="en-US"/>
              </w:rPr>
              <w:t>профессиональных</w:t>
            </w:r>
            <w:r w:rsidRPr="00D022A6">
              <w:t xml:space="preserve"> задач.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Составить список покупок в бакалее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125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На рынке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122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t xml:space="preserve">Чтение и перевод текста, ответы на вопросы к тексту.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 Составление диалогов. Решение </w:t>
            </w:r>
            <w:r w:rsidRPr="00FF1394">
              <w:rPr>
                <w:lang w:eastAsia="en-US"/>
              </w:rPr>
              <w:t>профессиональных</w:t>
            </w:r>
            <w:r w:rsidRPr="00D022A6">
              <w:t xml:space="preserve"> задач.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Составить список покупок на рынке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126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В супермаркете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FF1394">
              <w:rPr>
                <w:bCs/>
                <w:lang w:eastAsia="en-US"/>
              </w:rPr>
              <w:t>Практическая работа 123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t xml:space="preserve">Чтение и перевод текста, ответы на вопросы к тексту.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 Составление диалогов. Решение </w:t>
            </w:r>
            <w:r w:rsidRPr="00FF1394">
              <w:rPr>
                <w:lang w:eastAsia="en-US"/>
              </w:rPr>
              <w:t>профессиональных</w:t>
            </w:r>
            <w:r w:rsidRPr="00D022A6">
              <w:t xml:space="preserve"> задач.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Перевести текст,</w:t>
            </w:r>
            <w:r w:rsidRPr="00FF1394">
              <w:rPr>
                <w:sz w:val="22"/>
                <w:szCs w:val="22"/>
              </w:rPr>
              <w:t xml:space="preserve"> оформить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127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>Система закупок продуктов</w:t>
            </w:r>
          </w:p>
          <w:p w:rsidR="003E2D39" w:rsidRPr="00D022A6" w:rsidRDefault="003E2D39" w:rsidP="00FF1394">
            <w:pPr>
              <w:pStyle w:val="Default"/>
              <w:jc w:val="both"/>
              <w:rPr>
                <w:lang w:eastAsia="en-US"/>
              </w:rPr>
            </w:pPr>
            <w:r w:rsidRPr="00D022A6">
              <w:t xml:space="preserve">Планирование и организация Закупка продуктов питания объем закупок, поставщики, товародвижение.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124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 xml:space="preserve">Составление тематического словаря, чтение и перевод текста, </w:t>
            </w:r>
            <w:r w:rsidRPr="00D022A6">
              <w:t xml:space="preserve">составление диалога,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>. Выполнение лексико-грамматических упражнений.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С</w:t>
            </w:r>
            <w:r>
              <w:rPr>
                <w:bCs/>
                <w:lang w:eastAsia="en-US"/>
              </w:rPr>
              <w:t>оставить список покупок в супер</w:t>
            </w:r>
            <w:r w:rsidRPr="00FF1394">
              <w:rPr>
                <w:bCs/>
                <w:lang w:eastAsia="en-US"/>
              </w:rPr>
              <w:t>маркете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128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spacing w:after="60"/>
              <w:jc w:val="both"/>
              <w:rPr>
                <w:b/>
              </w:rPr>
            </w:pPr>
            <w:r w:rsidRPr="00FF1394">
              <w:rPr>
                <w:b/>
              </w:rPr>
              <w:t>Сроки хранения продуктов питания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lang w:eastAsia="en-US"/>
              </w:rPr>
              <w:t xml:space="preserve">Активизация в устной и письменной речи лексических единиц. </w:t>
            </w:r>
            <w:r w:rsidRPr="00D022A6">
              <w:t>Правила хранения продуктов. Сроки реализации и хранения скоропортящихся продуктов.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125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 xml:space="preserve">Чтение и перевод текста, ответы на вопросы к тексту. </w:t>
            </w:r>
            <w:proofErr w:type="spellStart"/>
            <w:r w:rsidRPr="00FF1394">
              <w:rPr>
                <w:lang w:eastAsia="en-US"/>
              </w:rPr>
              <w:t>Аудирование</w:t>
            </w:r>
            <w:proofErr w:type="spellEnd"/>
            <w:r w:rsidRPr="00FF1394">
              <w:rPr>
                <w:lang w:eastAsia="en-US"/>
              </w:rPr>
              <w:t xml:space="preserve"> и работа  с текстом. Составление диалогов. Решение профессиональных задач.</w:t>
            </w:r>
          </w:p>
        </w:tc>
        <w:tc>
          <w:tcPr>
            <w:tcW w:w="1843" w:type="dxa"/>
          </w:tcPr>
          <w:p w:rsidR="003E2D39" w:rsidRPr="00D022A6" w:rsidRDefault="003E2D39" w:rsidP="00AF7FA7">
            <w:pPr>
              <w:jc w:val="both"/>
            </w:pPr>
            <w:r w:rsidRPr="00D022A6">
              <w:t>Заполнить таблицу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129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>Качество и безопасность продовольственных товаров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FF1394">
              <w:rPr>
                <w:lang w:eastAsia="en-US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126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 xml:space="preserve">Чтение и перевод текста, ответы на вопросы к тексту. </w:t>
            </w:r>
            <w:proofErr w:type="spellStart"/>
            <w:r w:rsidRPr="00FF1394">
              <w:rPr>
                <w:lang w:eastAsia="en-US"/>
              </w:rPr>
              <w:t>Аудирование</w:t>
            </w:r>
            <w:proofErr w:type="spellEnd"/>
            <w:r w:rsidRPr="00FF1394">
              <w:rPr>
                <w:lang w:eastAsia="en-US"/>
              </w:rPr>
              <w:t xml:space="preserve"> и работа  с текстом. Составление диалогов. Решение профессиональных задач.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t>Ответить на вопросы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130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>Товарное соседство продуктов питания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rPr>
                <w:lang w:eastAsia="en-US"/>
              </w:rPr>
              <w:t>Товарное соседство как одно из важных правил перевозки, хранения, реализации пищевых продуктов.</w:t>
            </w:r>
            <w:r w:rsidRPr="00D022A6">
              <w:t xml:space="preserve"> </w:t>
            </w:r>
            <w:r w:rsidRPr="00D022A6">
              <w:rPr>
                <w:lang w:eastAsia="en-US"/>
              </w:rPr>
              <w:t>Принципы хранения продукции. Ответственность за нарушение хранения продуктов.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127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 xml:space="preserve">Чтение и перевод текста, ответы на вопросы к тексту. Заполнение таблицы на основе текста. Составление диалогов. Решение </w:t>
            </w:r>
            <w:r w:rsidRPr="00FF1394">
              <w:rPr>
                <w:lang w:eastAsia="en-US"/>
              </w:rPr>
              <w:t>профессиональных</w:t>
            </w:r>
            <w:r w:rsidRPr="00D022A6">
              <w:t xml:space="preserve"> задач.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t>Подготовить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131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bCs/>
              </w:rPr>
            </w:pPr>
            <w:r w:rsidRPr="00FF1394">
              <w:rPr>
                <w:b/>
                <w:bCs/>
              </w:rPr>
              <w:t>Потребительская корзина</w:t>
            </w:r>
          </w:p>
          <w:p w:rsidR="003E2D39" w:rsidRPr="00D022A6" w:rsidRDefault="003E2D39" w:rsidP="00FF1394">
            <w:pPr>
              <w:pStyle w:val="Default"/>
              <w:jc w:val="both"/>
              <w:rPr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128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 xml:space="preserve">Чтение и перевод текста, ответы на вопросы к тексту. </w:t>
            </w:r>
            <w:proofErr w:type="spellStart"/>
            <w:r w:rsidRPr="00D022A6">
              <w:t>Аудирование</w:t>
            </w:r>
            <w:proofErr w:type="spellEnd"/>
            <w:r w:rsidRPr="00D022A6">
              <w:t xml:space="preserve"> и работа  с текстом. Составление диалогов. Решение </w:t>
            </w:r>
            <w:r w:rsidRPr="00FF1394">
              <w:rPr>
                <w:lang w:eastAsia="en-US"/>
              </w:rPr>
              <w:t>профессиональных</w:t>
            </w:r>
            <w:r w:rsidRPr="00D022A6">
              <w:t xml:space="preserve"> задач.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t>Составить тематический словарь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132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Список покупок</w:t>
            </w:r>
          </w:p>
          <w:p w:rsidR="003E2D39" w:rsidRPr="00D022A6" w:rsidRDefault="003E2D39" w:rsidP="00FF1394">
            <w:pPr>
              <w:pStyle w:val="Default"/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 xml:space="preserve">Чтение с детальным пониманием текста. Составление диалогов. Решение </w:t>
            </w:r>
            <w:r w:rsidRPr="00FF1394">
              <w:rPr>
                <w:lang w:eastAsia="en-US"/>
              </w:rPr>
              <w:t xml:space="preserve">профессиональных </w:t>
            </w:r>
            <w:r w:rsidRPr="00D022A6">
              <w:rPr>
                <w:lang w:eastAsia="en-US"/>
              </w:rPr>
              <w:t xml:space="preserve">задач. </w:t>
            </w:r>
            <w:proofErr w:type="spellStart"/>
            <w:r w:rsidRPr="00D022A6">
              <w:rPr>
                <w:lang w:eastAsia="en-US"/>
              </w:rPr>
              <w:t>Аудирование</w:t>
            </w:r>
            <w:proofErr w:type="spellEnd"/>
            <w:r w:rsidRPr="00D022A6">
              <w:rPr>
                <w:lang w:eastAsia="en-US"/>
              </w:rPr>
              <w:t>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129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jc w:val="both"/>
              <w:rPr>
                <w:lang w:val="en-US"/>
              </w:rPr>
            </w:pPr>
            <w:r w:rsidRPr="00D022A6">
              <w:rPr>
                <w:lang w:eastAsia="en-US"/>
              </w:rPr>
              <w:t xml:space="preserve">Составление диалогов. Решение </w:t>
            </w:r>
            <w:r w:rsidRPr="00FF1394">
              <w:rPr>
                <w:lang w:eastAsia="en-US"/>
              </w:rPr>
              <w:t xml:space="preserve">профессиональных </w:t>
            </w:r>
            <w:r w:rsidRPr="00D022A6">
              <w:rPr>
                <w:lang w:eastAsia="en-US"/>
              </w:rPr>
              <w:t xml:space="preserve">задач. Заполнение таблицы. Составление списка покупок. Разыгрывание диалогов </w:t>
            </w:r>
            <w:r w:rsidRPr="00FF1394">
              <w:rPr>
                <w:lang w:val="en-US" w:eastAsia="en-US"/>
              </w:rPr>
              <w:t>“</w:t>
            </w:r>
            <w:r w:rsidRPr="00D022A6">
              <w:rPr>
                <w:lang w:eastAsia="en-US"/>
              </w:rPr>
              <w:t>В магазине</w:t>
            </w:r>
            <w:r w:rsidRPr="00FF1394">
              <w:rPr>
                <w:lang w:val="en-US" w:eastAsia="en-US"/>
              </w:rPr>
              <w:t>”.</w:t>
            </w:r>
          </w:p>
        </w:tc>
        <w:tc>
          <w:tcPr>
            <w:tcW w:w="1843" w:type="dxa"/>
          </w:tcPr>
          <w:p w:rsidR="00396D27" w:rsidRPr="00FF1394" w:rsidRDefault="003E2D39" w:rsidP="00396D27">
            <w:pPr>
              <w:jc w:val="both"/>
              <w:rPr>
                <w:bCs/>
                <w:lang w:eastAsia="en-US"/>
              </w:rPr>
            </w:pPr>
            <w:r>
              <w:rPr>
                <w:sz w:val="22"/>
                <w:szCs w:val="22"/>
              </w:rPr>
              <w:t>Составить диалог</w:t>
            </w:r>
          </w:p>
          <w:p w:rsidR="003E2D39" w:rsidRPr="00D022A6" w:rsidRDefault="003E2D39" w:rsidP="00FF1394">
            <w:pPr>
              <w:jc w:val="both"/>
            </w:pPr>
            <w:r w:rsidRPr="00FF1394">
              <w:rPr>
                <w:bCs/>
                <w:lang w:eastAsia="en-US"/>
              </w:rPr>
              <w:t xml:space="preserve"> 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133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Закупаем продукты</w:t>
            </w:r>
          </w:p>
          <w:p w:rsidR="003E2D39" w:rsidRPr="00D022A6" w:rsidRDefault="003E2D39" w:rsidP="00FF1394">
            <w:pPr>
              <w:pStyle w:val="Default"/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Активизация в устной и пись</w:t>
            </w:r>
            <w:r>
              <w:rPr>
                <w:lang w:eastAsia="en-US"/>
              </w:rPr>
              <w:t>менной речи лексических единиц.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130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rPr>
                <w:lang w:eastAsia="en-US"/>
              </w:rPr>
              <w:t>Составление диалогов. Решение профессиональных задач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rPr>
                <w:sz w:val="22"/>
                <w:szCs w:val="22"/>
              </w:rPr>
              <w:t>О</w:t>
            </w:r>
            <w:r w:rsidRPr="00FF1394">
              <w:rPr>
                <w:sz w:val="22"/>
                <w:szCs w:val="22"/>
              </w:rPr>
              <w:t>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134</w:t>
            </w:r>
          </w:p>
        </w:tc>
        <w:tc>
          <w:tcPr>
            <w:tcW w:w="4362" w:type="dxa"/>
          </w:tcPr>
          <w:p w:rsidR="003E2D39" w:rsidRPr="00D022A6" w:rsidRDefault="003E2D39" w:rsidP="00CD3D04">
            <w:pPr>
              <w:pStyle w:val="Default"/>
              <w:jc w:val="both"/>
            </w:pPr>
            <w:r w:rsidRPr="00D022A6">
              <w:t xml:space="preserve"> </w:t>
            </w:r>
            <w:r w:rsidR="00CD3D04" w:rsidRPr="00411FA1">
              <w:rPr>
                <w:b/>
              </w:rPr>
              <w:t>Сложные предложения.</w:t>
            </w:r>
            <w:r w:rsidR="00CD3D04">
              <w:t xml:space="preserve"> Виды сложноподчиненных предложений.</w:t>
            </w:r>
            <w:r w:rsidRPr="00D022A6">
              <w:t xml:space="preserve"> Отработка лексико-грамматических навыков.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131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t>Выполнить упражнения</w:t>
            </w:r>
          </w:p>
        </w:tc>
      </w:tr>
      <w:tr w:rsidR="003E2D39" w:rsidRPr="00D022A6" w:rsidTr="00FF1394">
        <w:tc>
          <w:tcPr>
            <w:tcW w:w="5037" w:type="dxa"/>
            <w:gridSpan w:val="2"/>
          </w:tcPr>
          <w:p w:rsidR="003E2D39" w:rsidRPr="00D022A6" w:rsidRDefault="00411FA1" w:rsidP="00FF1394">
            <w:pPr>
              <w:jc w:val="both"/>
            </w:pPr>
            <w:r>
              <w:rPr>
                <w:b/>
              </w:rPr>
              <w:t>Тема 8</w:t>
            </w:r>
            <w:r w:rsidR="003E2D39" w:rsidRPr="00FF1394">
              <w:rPr>
                <w:b/>
              </w:rPr>
              <w:t>.</w:t>
            </w:r>
          </w:p>
          <w:p w:rsidR="003E2D39" w:rsidRPr="00D022A6" w:rsidRDefault="003E2D39" w:rsidP="00FF1394">
            <w:pPr>
              <w:spacing w:after="60"/>
              <w:jc w:val="both"/>
              <w:rPr>
                <w:lang w:eastAsia="en-US"/>
              </w:rPr>
            </w:pPr>
            <w:r w:rsidRPr="00FF1394">
              <w:rPr>
                <w:b/>
              </w:rPr>
              <w:t xml:space="preserve">Организация работы официанта и бармена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10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748" w:type="dxa"/>
            <w:gridSpan w:val="2"/>
          </w:tcPr>
          <w:p w:rsidR="003E2D39" w:rsidRPr="00FF1394" w:rsidRDefault="003E2D39" w:rsidP="00FF1394">
            <w:pPr>
              <w:jc w:val="both"/>
            </w:pPr>
          </w:p>
        </w:tc>
        <w:tc>
          <w:tcPr>
            <w:tcW w:w="1560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135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FF1394">
              <w:rPr>
                <w:b/>
              </w:rPr>
              <w:t>Встречаем гостей</w:t>
            </w:r>
          </w:p>
          <w:p w:rsidR="003E2D39" w:rsidRPr="00D022A6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D022A6">
              <w:t xml:space="preserve">Предложение меню, рекомендация блюд из предложенного меню. </w:t>
            </w:r>
            <w:r w:rsidRPr="00FF1394">
              <w:rPr>
                <w:bCs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132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>Составление тематического словаря. Составление диалогов. Решение профессиональных задач.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t>Составить диалог</w:t>
            </w:r>
            <w:r w:rsidRPr="00D022A6">
              <w:t>.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136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color w:val="auto"/>
              </w:rPr>
            </w:pPr>
            <w:r w:rsidRPr="00FF1394">
              <w:rPr>
                <w:b/>
                <w:color w:val="auto"/>
              </w:rPr>
              <w:t>Обслуживание стола</w:t>
            </w:r>
          </w:p>
          <w:p w:rsidR="003E2D39" w:rsidRPr="00D022A6" w:rsidRDefault="003E2D39" w:rsidP="00FF1394">
            <w:pPr>
              <w:pStyle w:val="Default"/>
              <w:jc w:val="both"/>
              <w:rPr>
                <w:lang w:eastAsia="en-US"/>
              </w:rPr>
            </w:pPr>
            <w:r w:rsidRPr="00D022A6">
              <w:t xml:space="preserve">Основные методы подачи блюд в ресторане. Приемы </w:t>
            </w:r>
            <w:proofErr w:type="spellStart"/>
            <w:r w:rsidRPr="00D022A6">
              <w:t>транширования</w:t>
            </w:r>
            <w:proofErr w:type="spellEnd"/>
            <w:r w:rsidRPr="00D022A6">
              <w:t xml:space="preserve">, </w:t>
            </w:r>
            <w:proofErr w:type="spellStart"/>
            <w:r w:rsidRPr="00D022A6">
              <w:t>фламбирования</w:t>
            </w:r>
            <w:proofErr w:type="spellEnd"/>
            <w:r w:rsidRPr="00D022A6">
              <w:t xml:space="preserve"> блюд в присутствии гостя. </w:t>
            </w:r>
            <w:r w:rsidRPr="00FF1394">
              <w:rPr>
                <w:lang w:eastAsia="en-US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133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 xml:space="preserve">Чтение и перевод текста, ответы на вопросы к тексту. </w:t>
            </w:r>
            <w:proofErr w:type="spellStart"/>
            <w:r w:rsidRPr="00FF1394">
              <w:rPr>
                <w:lang w:eastAsia="en-US"/>
              </w:rPr>
              <w:t>Аудирование</w:t>
            </w:r>
            <w:proofErr w:type="spellEnd"/>
            <w:r w:rsidRPr="00FF1394">
              <w:rPr>
                <w:lang w:eastAsia="en-US"/>
              </w:rPr>
              <w:t xml:space="preserve"> и работа  с текстом. Составление диалогов. Решение профессиональных задач.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rPr>
                <w:sz w:val="22"/>
                <w:szCs w:val="22"/>
              </w:rPr>
              <w:t>О</w:t>
            </w:r>
            <w:r w:rsidRPr="00FF1394">
              <w:rPr>
                <w:sz w:val="22"/>
                <w:szCs w:val="22"/>
              </w:rPr>
              <w:t>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137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>В баре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color w:val="auto"/>
              </w:rPr>
            </w:pPr>
            <w:r w:rsidRPr="00D022A6">
              <w:t xml:space="preserve">Карта вин, работа бармена, работа </w:t>
            </w:r>
            <w:proofErr w:type="spellStart"/>
            <w:r w:rsidRPr="00D022A6">
              <w:t>сомелье</w:t>
            </w:r>
            <w:proofErr w:type="spellEnd"/>
            <w:r w:rsidRPr="00D022A6">
              <w:t xml:space="preserve">.  Правила и техника подачи алкогольных и безалкогольных напитков. Декантация вин. Особенности подачи шампанского Рекомендации по выбору и подаче аперитива. </w:t>
            </w:r>
            <w:r w:rsidRPr="00FF1394">
              <w:rPr>
                <w:lang w:eastAsia="en-US"/>
              </w:rPr>
              <w:t>Отработка изученного лексико-грамматического материала.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134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>Составление диалогов.  Решение профессиональных задач.</w:t>
            </w:r>
          </w:p>
        </w:tc>
        <w:tc>
          <w:tcPr>
            <w:tcW w:w="1843" w:type="dxa"/>
          </w:tcPr>
          <w:p w:rsidR="003E2D39" w:rsidRPr="00D022A6" w:rsidRDefault="003E2D39" w:rsidP="00396D27">
            <w:pPr>
              <w:jc w:val="both"/>
            </w:pPr>
            <w:r>
              <w:rPr>
                <w:sz w:val="22"/>
                <w:szCs w:val="22"/>
              </w:rPr>
              <w:t>О</w:t>
            </w:r>
            <w:r w:rsidRPr="00FF1394">
              <w:rPr>
                <w:sz w:val="22"/>
                <w:szCs w:val="22"/>
              </w:rPr>
              <w:t xml:space="preserve">формить </w:t>
            </w:r>
            <w:r w:rsidR="00396D27">
              <w:rPr>
                <w:sz w:val="22"/>
                <w:szCs w:val="22"/>
              </w:rPr>
              <w:t xml:space="preserve">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138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>Рабочий день официанта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color w:val="auto"/>
              </w:rPr>
            </w:pPr>
            <w:r w:rsidRPr="00D022A6">
              <w:t>Последовательность и правила подачи холодных и горячих блюд и закусок, супов, бульонов, горячих рыбных и мясных блюд.</w:t>
            </w:r>
            <w:r w:rsidRPr="00FF1394">
              <w:rPr>
                <w:lang w:eastAsia="en-US"/>
              </w:rPr>
              <w:t xml:space="preserve"> </w:t>
            </w:r>
            <w:r w:rsidRPr="00D022A6">
              <w:t>Правила подачи сладких блюд, горячих и холодных напитков, кондитерских изделий.</w:t>
            </w:r>
            <w:r w:rsidRPr="00FF1394">
              <w:rPr>
                <w:lang w:eastAsia="en-US"/>
              </w:rPr>
              <w:t xml:space="preserve"> Отработка изученного лексико-грамматического материала.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135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 xml:space="preserve">Чтение и перевод текста. Составление диалогов.  </w:t>
            </w:r>
            <w:r w:rsidRPr="00FF1394">
              <w:rPr>
                <w:lang w:eastAsia="en-US"/>
              </w:rPr>
              <w:t>Решение профессиональных задач.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rPr>
                <w:sz w:val="22"/>
                <w:szCs w:val="22"/>
              </w:rPr>
              <w:t>Оф</w:t>
            </w:r>
            <w:r w:rsidRPr="00FF1394">
              <w:rPr>
                <w:sz w:val="22"/>
                <w:szCs w:val="22"/>
              </w:rPr>
              <w:t>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139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bCs/>
              </w:rPr>
            </w:pPr>
            <w:r w:rsidRPr="00FF1394">
              <w:rPr>
                <w:b/>
                <w:bCs/>
              </w:rPr>
              <w:t>Один день из жизни ресторана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color w:val="auto"/>
              </w:rPr>
            </w:pPr>
            <w:r w:rsidRPr="00FF1394">
              <w:rPr>
                <w:lang w:eastAsia="en-US"/>
              </w:rPr>
              <w:t>Активизация в устной и письменной речи лексических единиц. Чтение и перевод текста, ответы на вопросы к тексту. Составление диалогов. Решение профессиональных  задач.</w:t>
            </w:r>
            <w:r w:rsidRPr="00FF1394">
              <w:rPr>
                <w:b/>
                <w:bCs/>
              </w:rPr>
              <w:t xml:space="preserve">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136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Чтение и перевод текста, ответы на вопросы к тексту. Составление диалогов. Решение профессиональных  задач.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rPr>
                <w:sz w:val="22"/>
                <w:szCs w:val="22"/>
              </w:rPr>
              <w:t>П</w:t>
            </w:r>
            <w:r w:rsidRPr="00FF1394">
              <w:rPr>
                <w:sz w:val="22"/>
                <w:szCs w:val="22"/>
              </w:rPr>
              <w:t>одготовить сообщение по теме урока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140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color w:val="auto"/>
              </w:rPr>
            </w:pPr>
            <w:r w:rsidRPr="00FF1394">
              <w:rPr>
                <w:b/>
                <w:color w:val="auto"/>
              </w:rPr>
              <w:t>Этикет в обслуживании клиентов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color w:val="auto"/>
              </w:rPr>
            </w:pPr>
            <w:r w:rsidRPr="00D022A6">
              <w:t xml:space="preserve">Правила этикета и нормы поведения за столом. Понятие культуры обслуживания, соблюдения протокола и этикета в процессе взаимодействия с гостями. </w:t>
            </w:r>
            <w:r w:rsidRPr="00FF1394">
              <w:rPr>
                <w:bCs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137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Чтение и перевод текста, ответы на вопросы к тексту. Составление диалогов. Решение профессиональных  задач.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rPr>
                <w:sz w:val="22"/>
                <w:szCs w:val="22"/>
              </w:rPr>
              <w:t>П</w:t>
            </w:r>
            <w:r w:rsidRPr="00FF1394">
              <w:rPr>
                <w:sz w:val="22"/>
                <w:szCs w:val="22"/>
              </w:rPr>
              <w:t>одготовить сообщение по теме урока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141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color w:val="auto"/>
              </w:rPr>
            </w:pPr>
            <w:r w:rsidRPr="00FF1394">
              <w:rPr>
                <w:b/>
                <w:color w:val="auto"/>
              </w:rPr>
              <w:t>Заказ в ресторане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color w:val="auto"/>
              </w:rPr>
            </w:pPr>
            <w:r w:rsidRPr="00D022A6">
              <w:t>Прием и оформление заказа, передача заказа на производство. Введение речевых клише. Отработка лексико-грамматического материала.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138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Чтение и перевод текста, ответы на вопросы к тексту. Составление диалогов. Решение профессиональных  задач.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t>Составить диалог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142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bCs/>
              </w:rPr>
            </w:pPr>
            <w:r w:rsidRPr="00FF1394">
              <w:rPr>
                <w:b/>
                <w:bCs/>
              </w:rPr>
              <w:t xml:space="preserve">Специальные формы обслуживания 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color w:val="auto"/>
              </w:rPr>
            </w:pPr>
            <w:r w:rsidRPr="00FF1394">
              <w:rPr>
                <w:lang w:eastAsia="en-US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</w:rPr>
              <w:t>Октябрь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139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 xml:space="preserve">Чтение и перевод текста, ответы на вопросы к тексту. </w:t>
            </w:r>
            <w:proofErr w:type="spellStart"/>
            <w:r w:rsidRPr="00FF1394">
              <w:rPr>
                <w:lang w:eastAsia="en-US"/>
              </w:rPr>
              <w:t>Аудирование</w:t>
            </w:r>
            <w:proofErr w:type="spellEnd"/>
            <w:r w:rsidRPr="00FF1394">
              <w:rPr>
                <w:lang w:eastAsia="en-US"/>
              </w:rPr>
              <w:t xml:space="preserve"> и работа  с текстом. Составление диалогов. Решение профессиональных задач</w:t>
            </w:r>
            <w:r w:rsidRPr="00FF1394">
              <w:rPr>
                <w:rFonts w:ascii="Calibri" w:hAnsi="Calibri"/>
                <w:lang w:eastAsia="en-US"/>
              </w:rPr>
              <w:t>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t>Подготовить устное сообщение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143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  <w:color w:val="auto"/>
              </w:rPr>
            </w:pPr>
            <w:r w:rsidRPr="00FF1394">
              <w:rPr>
                <w:b/>
                <w:color w:val="auto"/>
              </w:rPr>
              <w:t>Контрольная работа № 4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</w:rPr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 xml:space="preserve">Урок контроля знаний 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t>Повторить тему «Составление меню и рецептов»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144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Default"/>
              <w:jc w:val="both"/>
              <w:rPr>
                <w:b/>
              </w:rPr>
            </w:pPr>
            <w:r w:rsidRPr="00FF1394">
              <w:rPr>
                <w:b/>
              </w:rPr>
              <w:t>Наречия</w:t>
            </w:r>
          </w:p>
          <w:p w:rsidR="003E2D39" w:rsidRPr="00FF1394" w:rsidRDefault="003E2D39" w:rsidP="00FF1394">
            <w:pPr>
              <w:pStyle w:val="Default"/>
              <w:jc w:val="both"/>
              <w:rPr>
                <w:color w:val="auto"/>
              </w:rPr>
            </w:pPr>
            <w:r w:rsidRPr="00D022A6">
              <w:t>Наречия в сравнит</w:t>
            </w:r>
            <w:r>
              <w:t>ельной и превосходной степенях.</w:t>
            </w:r>
            <w:r w:rsidRPr="00D022A6">
              <w:t xml:space="preserve"> Правила употребления в речи. Отработка лексико-грамматического материала.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140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Чтение и перевод текста, ответы на вопросы к тексту. Составление диалогов. Решение профессиональных  задач.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t>Выполнить упражнения</w:t>
            </w:r>
          </w:p>
        </w:tc>
      </w:tr>
      <w:tr w:rsidR="003E2D39" w:rsidRPr="00D022A6" w:rsidTr="00FF1394">
        <w:tc>
          <w:tcPr>
            <w:tcW w:w="5037" w:type="dxa"/>
            <w:gridSpan w:val="2"/>
          </w:tcPr>
          <w:p w:rsidR="003E2D39" w:rsidRPr="00D022A6" w:rsidRDefault="00411FA1" w:rsidP="00FF1394">
            <w:pPr>
              <w:jc w:val="both"/>
            </w:pPr>
            <w:r>
              <w:rPr>
                <w:b/>
              </w:rPr>
              <w:t>Тема 9</w:t>
            </w:r>
            <w:r w:rsidR="003E2D39" w:rsidRPr="00FF1394">
              <w:rPr>
                <w:b/>
              </w:rPr>
              <w:t>.</w:t>
            </w:r>
          </w:p>
          <w:p w:rsidR="003E2D39" w:rsidRPr="00D022A6" w:rsidRDefault="003E2D39" w:rsidP="00FF1394">
            <w:pPr>
              <w:spacing w:after="60"/>
              <w:jc w:val="both"/>
              <w:rPr>
                <w:lang w:eastAsia="en-US"/>
              </w:rPr>
            </w:pPr>
            <w:r w:rsidRPr="00FF1394">
              <w:rPr>
                <w:b/>
              </w:rPr>
              <w:t>Кухни народов мира и рецепты приготовления блюд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20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748" w:type="dxa"/>
            <w:gridSpan w:val="2"/>
          </w:tcPr>
          <w:p w:rsidR="003E2D39" w:rsidRPr="00FF1394" w:rsidRDefault="003E2D39" w:rsidP="00FF1394">
            <w:pPr>
              <w:jc w:val="both"/>
            </w:pPr>
          </w:p>
        </w:tc>
        <w:tc>
          <w:tcPr>
            <w:tcW w:w="1560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145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Русская кухня</w:t>
            </w:r>
          </w:p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lang w:eastAsia="en-US"/>
              </w:rPr>
              <w:t>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 Заимствованные блюда.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141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 xml:space="preserve">Чтение и перевод текста, ответы на вопросы к тексту. </w:t>
            </w:r>
            <w:proofErr w:type="spellStart"/>
            <w:r w:rsidRPr="00FF1394">
              <w:rPr>
                <w:lang w:eastAsia="en-US"/>
              </w:rPr>
              <w:t>Аудирование</w:t>
            </w:r>
            <w:proofErr w:type="spellEnd"/>
            <w:r w:rsidRPr="00FF1394">
              <w:rPr>
                <w:lang w:eastAsia="en-US"/>
              </w:rPr>
              <w:t xml:space="preserve"> и работа  с текстом. Составление диалогов. Решение профессиональных задач.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t>Составить диалог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146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a4"/>
              <w:spacing w:after="0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Рецепты русской кухни</w:t>
            </w:r>
          </w:p>
          <w:p w:rsidR="003E2D39" w:rsidRPr="00FF1394" w:rsidRDefault="003E2D39" w:rsidP="00FF1394">
            <w:pPr>
              <w:pStyle w:val="a4"/>
              <w:spacing w:after="0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lang w:eastAsia="en-US"/>
              </w:rPr>
              <w:t xml:space="preserve">Отработка лексико-грамматического материала. </w:t>
            </w:r>
            <w:proofErr w:type="gramStart"/>
            <w:r w:rsidRPr="00FF1394">
              <w:rPr>
                <w:lang w:eastAsia="en-US"/>
              </w:rPr>
              <w:t xml:space="preserve">Кисели, окрошка, каши, пироги, щи, котлеты </w:t>
            </w:r>
            <w:proofErr w:type="spellStart"/>
            <w:r w:rsidRPr="00FF1394">
              <w:rPr>
                <w:lang w:eastAsia="en-US"/>
              </w:rPr>
              <w:t>пожарские</w:t>
            </w:r>
            <w:proofErr w:type="spellEnd"/>
            <w:r w:rsidRPr="00FF1394">
              <w:rPr>
                <w:lang w:eastAsia="en-US"/>
              </w:rPr>
              <w:t>, сбитень, буженина, блины, жаркое, мясные и рыбные блюда.</w:t>
            </w:r>
            <w:proofErr w:type="gramEnd"/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142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Составление рецептов.  Чтение и перевод рецептов.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t>Составить меню ресторана русской кухни/</w:t>
            </w:r>
            <w:r w:rsidRPr="00FF1394">
              <w:rPr>
                <w:sz w:val="22"/>
                <w:szCs w:val="22"/>
              </w:rPr>
              <w:t xml:space="preserve"> оформить презентацию</w:t>
            </w:r>
            <w:r w:rsidRPr="00D022A6">
              <w:t xml:space="preserve"> 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147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a4"/>
              <w:spacing w:after="0"/>
              <w:contextualSpacing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Украинская и белорусская кухня</w:t>
            </w:r>
          </w:p>
          <w:p w:rsidR="003E2D39" w:rsidRPr="00FF1394" w:rsidRDefault="003E2D39" w:rsidP="00FF1394">
            <w:pPr>
              <w:pStyle w:val="a4"/>
              <w:spacing w:after="0"/>
              <w:contextualSpacing/>
              <w:jc w:val="both"/>
              <w:rPr>
                <w:b/>
                <w:bCs/>
                <w:lang w:eastAsia="en-US"/>
              </w:rPr>
            </w:pPr>
            <w:r w:rsidRPr="00FF1394">
              <w:rPr>
                <w:lang w:eastAsia="en-US"/>
              </w:rPr>
              <w:t>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143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1394">
              <w:rPr>
                <w:lang w:eastAsia="en-US"/>
              </w:rPr>
              <w:t xml:space="preserve">Чтение и перевод текста, ответы на вопросы к тексту. </w:t>
            </w:r>
            <w:proofErr w:type="spellStart"/>
            <w:r w:rsidRPr="00FF1394">
              <w:rPr>
                <w:lang w:eastAsia="en-US"/>
              </w:rPr>
              <w:t>Аудирование</w:t>
            </w:r>
            <w:proofErr w:type="spellEnd"/>
            <w:r w:rsidRPr="00FF1394">
              <w:rPr>
                <w:lang w:eastAsia="en-US"/>
              </w:rPr>
              <w:t xml:space="preserve"> и работа  с текстом. Составление диалогов. Решение профессиональных задач.</w:t>
            </w:r>
          </w:p>
        </w:tc>
        <w:tc>
          <w:tcPr>
            <w:tcW w:w="1843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D022A6">
              <w:t>Подготовить устное сообщение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148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jc w:val="both"/>
              <w:rPr>
                <w:b/>
              </w:rPr>
            </w:pPr>
            <w:r w:rsidRPr="00FF1394">
              <w:rPr>
                <w:b/>
              </w:rPr>
              <w:t>Национальные блюда Украины и Белоруссии</w:t>
            </w:r>
          </w:p>
          <w:p w:rsidR="003E2D39" w:rsidRPr="00FF1394" w:rsidRDefault="003E2D39" w:rsidP="00FF1394">
            <w:pPr>
              <w:jc w:val="both"/>
              <w:rPr>
                <w:b/>
                <w:bCs/>
                <w:lang w:eastAsia="en-US"/>
              </w:rPr>
            </w:pPr>
            <w:r w:rsidRPr="00FF1394">
              <w:rPr>
                <w:lang w:eastAsia="en-US"/>
              </w:rPr>
              <w:t>Отработка лексико-грамматического материала.</w:t>
            </w:r>
            <w:r w:rsidRPr="00FF1394">
              <w:rPr>
                <w:rFonts w:ascii="Calibri" w:hAnsi="Calibri"/>
                <w:lang w:eastAsia="en-US"/>
              </w:rPr>
              <w:t xml:space="preserve"> </w:t>
            </w:r>
            <w:r w:rsidRPr="00FF1394">
              <w:rPr>
                <w:lang w:eastAsia="en-US"/>
              </w:rPr>
              <w:t xml:space="preserve">Совершенные времена глагола: </w:t>
            </w:r>
            <w:proofErr w:type="spellStart"/>
            <w:r w:rsidRPr="00FF1394">
              <w:rPr>
                <w:lang w:eastAsia="en-US"/>
              </w:rPr>
              <w:t>Present,Past,Future</w:t>
            </w:r>
            <w:proofErr w:type="spellEnd"/>
            <w:r w:rsidRPr="00FF1394">
              <w:rPr>
                <w:lang w:eastAsia="en-US"/>
              </w:rPr>
              <w:t xml:space="preserve"> </w:t>
            </w:r>
            <w:proofErr w:type="spellStart"/>
            <w:r w:rsidRPr="00FF1394">
              <w:rPr>
                <w:lang w:eastAsia="en-US"/>
              </w:rPr>
              <w:t>Perfect</w:t>
            </w:r>
            <w:proofErr w:type="spellEnd"/>
            <w:r w:rsidRPr="00FF1394">
              <w:rPr>
                <w:lang w:eastAsia="en-US"/>
              </w:rPr>
              <w:t xml:space="preserve">. Борщ, вареники, голубцы, пампушки, </w:t>
            </w:r>
            <w:proofErr w:type="spellStart"/>
            <w:r w:rsidRPr="00FF1394">
              <w:rPr>
                <w:lang w:eastAsia="en-US"/>
              </w:rPr>
              <w:t>печеня</w:t>
            </w:r>
            <w:proofErr w:type="spellEnd"/>
            <w:r w:rsidRPr="00FF1394">
              <w:rPr>
                <w:lang w:eastAsia="en-US"/>
              </w:rPr>
              <w:t xml:space="preserve">, </w:t>
            </w:r>
            <w:proofErr w:type="spellStart"/>
            <w:r w:rsidRPr="00FF1394">
              <w:rPr>
                <w:lang w:eastAsia="en-US"/>
              </w:rPr>
              <w:t>сеченики</w:t>
            </w:r>
            <w:proofErr w:type="spellEnd"/>
            <w:r w:rsidRPr="00FF1394">
              <w:rPr>
                <w:lang w:eastAsia="en-US"/>
              </w:rPr>
              <w:t xml:space="preserve">, </w:t>
            </w:r>
            <w:proofErr w:type="spellStart"/>
            <w:r w:rsidRPr="00FF1394">
              <w:rPr>
                <w:lang w:eastAsia="en-US"/>
              </w:rPr>
              <w:t>гречаники</w:t>
            </w:r>
            <w:proofErr w:type="spellEnd"/>
            <w:r w:rsidRPr="00FF1394">
              <w:rPr>
                <w:lang w:eastAsia="en-US"/>
              </w:rPr>
              <w:t xml:space="preserve">, </w:t>
            </w:r>
            <w:proofErr w:type="spellStart"/>
            <w:r w:rsidRPr="00FF1394">
              <w:rPr>
                <w:lang w:eastAsia="en-US"/>
              </w:rPr>
              <w:t>оладки</w:t>
            </w:r>
            <w:proofErr w:type="spellEnd"/>
            <w:r w:rsidRPr="00FF1394">
              <w:rPr>
                <w:lang w:eastAsia="en-US"/>
              </w:rPr>
              <w:t>, </w:t>
            </w:r>
            <w:proofErr w:type="spellStart"/>
            <w:r w:rsidR="009326DD">
              <w:fldChar w:fldCharType="begin"/>
            </w:r>
            <w:r w:rsidR="009326DD">
              <w:instrText>HYPERLINK "http://bake.cake.dn.ua/zdorovaya-pischa/otnoshenie-k-kolbase-107.0.html" \t "_blank"</w:instrText>
            </w:r>
            <w:r w:rsidR="009326DD">
              <w:fldChar w:fldCharType="separate"/>
            </w:r>
            <w:r w:rsidRPr="00FF1394">
              <w:rPr>
                <w:rStyle w:val="a9"/>
                <w:lang w:eastAsia="en-US"/>
              </w:rPr>
              <w:t>колбаса-кровянка</w:t>
            </w:r>
            <w:proofErr w:type="spellEnd"/>
            <w:r w:rsidR="009326DD">
              <w:fldChar w:fldCharType="end"/>
            </w:r>
            <w:r w:rsidRPr="00FF1394">
              <w:rPr>
                <w:lang w:eastAsia="en-US"/>
              </w:rPr>
              <w:t xml:space="preserve">, </w:t>
            </w:r>
            <w:proofErr w:type="spellStart"/>
            <w:r w:rsidRPr="00FF1394">
              <w:rPr>
                <w:lang w:eastAsia="en-US"/>
              </w:rPr>
              <w:t>деруны</w:t>
            </w:r>
            <w:proofErr w:type="spellEnd"/>
            <w:r w:rsidRPr="00FF1394">
              <w:rPr>
                <w:lang w:eastAsia="en-US"/>
              </w:rPr>
              <w:t xml:space="preserve">, голубцы, кутья, </w:t>
            </w:r>
            <w:proofErr w:type="spellStart"/>
            <w:r w:rsidRPr="00FF1394">
              <w:rPr>
                <w:lang w:eastAsia="en-US"/>
              </w:rPr>
              <w:t>соложеники</w:t>
            </w:r>
            <w:proofErr w:type="spellEnd"/>
            <w:r w:rsidRPr="00FF1394">
              <w:rPr>
                <w:lang w:eastAsia="en-US"/>
              </w:rPr>
              <w:t xml:space="preserve">, </w:t>
            </w:r>
            <w:proofErr w:type="spellStart"/>
            <w:r w:rsidRPr="00FF1394">
              <w:rPr>
                <w:lang w:eastAsia="en-US"/>
              </w:rPr>
              <w:t>капустняк</w:t>
            </w:r>
            <w:proofErr w:type="spellEnd"/>
            <w:r w:rsidRPr="00FF1394">
              <w:rPr>
                <w:lang w:eastAsia="en-US"/>
              </w:rPr>
              <w:t xml:space="preserve">, </w:t>
            </w:r>
            <w:proofErr w:type="spellStart"/>
            <w:r w:rsidRPr="00FF1394">
              <w:rPr>
                <w:lang w:eastAsia="en-US"/>
              </w:rPr>
              <w:t>драники</w:t>
            </w:r>
            <w:proofErr w:type="spellEnd"/>
            <w:r w:rsidRPr="00FF1394">
              <w:rPr>
                <w:lang w:eastAsia="en-US"/>
              </w:rPr>
              <w:t>, колдуны.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144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Составление рецептов.  Чтение и перевод рецептов. Выполнение лексико-грамматических упражнений.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t>Составить рецепт национального блюда/</w:t>
            </w:r>
            <w:r w:rsidRPr="00FF1394">
              <w:rPr>
                <w:sz w:val="22"/>
                <w:szCs w:val="22"/>
              </w:rPr>
              <w:t xml:space="preserve"> оформить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149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a4"/>
              <w:spacing w:after="0"/>
              <w:contextualSpacing/>
              <w:jc w:val="both"/>
              <w:rPr>
                <w:b/>
              </w:rPr>
            </w:pPr>
            <w:r w:rsidRPr="00FF1394">
              <w:rPr>
                <w:b/>
              </w:rPr>
              <w:t>Кавказская кухня</w:t>
            </w:r>
          </w:p>
          <w:p w:rsidR="003E2D39" w:rsidRPr="00FF1394" w:rsidRDefault="003E2D39" w:rsidP="00FF1394">
            <w:pPr>
              <w:pStyle w:val="a4"/>
              <w:spacing w:after="0"/>
              <w:contextualSpacing/>
              <w:jc w:val="both"/>
              <w:rPr>
                <w:b/>
              </w:rPr>
            </w:pPr>
            <w:r w:rsidRPr="00FF1394">
              <w:rPr>
                <w:lang w:eastAsia="en-US"/>
              </w:rPr>
              <w:t>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</w:pPr>
            <w:r w:rsidRPr="00D022A6"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145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 xml:space="preserve">Чтение и перевод текста, ответы на вопросы к тексту. </w:t>
            </w:r>
            <w:proofErr w:type="spellStart"/>
            <w:r w:rsidRPr="00FF1394">
              <w:rPr>
                <w:lang w:eastAsia="en-US"/>
              </w:rPr>
              <w:t>Аудирование</w:t>
            </w:r>
            <w:proofErr w:type="spellEnd"/>
            <w:r w:rsidRPr="00FF1394">
              <w:rPr>
                <w:lang w:eastAsia="en-US"/>
              </w:rPr>
              <w:t xml:space="preserve"> и работа  с текстом. Составление диалогов. Решение профессиональных задач.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  <w:lang w:eastAsia="en-US"/>
              </w:rPr>
              <w:t>Оформить плакат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150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pStyle w:val="a4"/>
              <w:spacing w:after="0"/>
              <w:contextualSpacing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Рецепты кавказской кухни</w:t>
            </w:r>
          </w:p>
          <w:p w:rsidR="003E2D39" w:rsidRPr="00FF1394" w:rsidRDefault="003E2D39" w:rsidP="00FF1394">
            <w:pPr>
              <w:pStyle w:val="a4"/>
              <w:spacing w:after="0"/>
              <w:contextualSpacing/>
              <w:jc w:val="both"/>
              <w:rPr>
                <w:b/>
              </w:rPr>
            </w:pPr>
            <w:r w:rsidRPr="00FF1394">
              <w:rPr>
                <w:lang w:eastAsia="en-US"/>
              </w:rPr>
              <w:t>Отработка лексико-грамматического материала.</w:t>
            </w:r>
            <w:r w:rsidRPr="00FF1394">
              <w:rPr>
                <w:rFonts w:ascii="Calibri" w:hAnsi="Calibri"/>
                <w:lang w:eastAsia="en-US"/>
              </w:rPr>
              <w:t xml:space="preserve"> </w:t>
            </w:r>
            <w:proofErr w:type="spellStart"/>
            <w:r w:rsidRPr="00FF1394">
              <w:rPr>
                <w:lang w:eastAsia="en-US"/>
              </w:rPr>
              <w:t>Хинкали</w:t>
            </w:r>
            <w:proofErr w:type="spellEnd"/>
            <w:r w:rsidRPr="00FF1394">
              <w:rPr>
                <w:lang w:eastAsia="en-US"/>
              </w:rPr>
              <w:t xml:space="preserve">, </w:t>
            </w:r>
            <w:proofErr w:type="spellStart"/>
            <w:r w:rsidRPr="00FF1394">
              <w:rPr>
                <w:lang w:eastAsia="en-US"/>
              </w:rPr>
              <w:t>бозбаш</w:t>
            </w:r>
            <w:proofErr w:type="spellEnd"/>
            <w:r w:rsidRPr="00FF1394">
              <w:rPr>
                <w:lang w:eastAsia="en-US"/>
              </w:rPr>
              <w:t xml:space="preserve">, харчо, </w:t>
            </w:r>
            <w:proofErr w:type="spellStart"/>
            <w:r w:rsidRPr="00FF1394">
              <w:rPr>
                <w:lang w:eastAsia="en-US"/>
              </w:rPr>
              <w:t>хачапури</w:t>
            </w:r>
            <w:proofErr w:type="spellEnd"/>
            <w:r w:rsidRPr="00FF1394">
              <w:rPr>
                <w:lang w:eastAsia="en-US"/>
              </w:rPr>
              <w:t>,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</w:pPr>
            <w:r w:rsidRPr="00D022A6"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146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Составление рецептов.  Чтение и перевод рецептов. Выполнение лексико-грамматических упражнений.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t>Подготовить устное сообщение/</w:t>
            </w:r>
            <w:r w:rsidRPr="00FF1394">
              <w:rPr>
                <w:bCs/>
                <w:sz w:val="22"/>
                <w:szCs w:val="22"/>
                <w:lang w:eastAsia="en-US"/>
              </w:rPr>
              <w:t xml:space="preserve"> составить кроссворд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151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bCs/>
                <w:lang w:eastAsia="en-US"/>
              </w:rPr>
            </w:pPr>
            <w:r w:rsidRPr="00FF1394">
              <w:rPr>
                <w:b/>
                <w:bCs/>
                <w:lang w:eastAsia="en-US"/>
              </w:rPr>
              <w:t>Восточная кухня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lang w:eastAsia="en-US"/>
              </w:rPr>
              <w:t>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</w:t>
            </w:r>
          </w:p>
        </w:tc>
        <w:tc>
          <w:tcPr>
            <w:tcW w:w="694" w:type="dxa"/>
          </w:tcPr>
          <w:p w:rsidR="003E2D39" w:rsidRPr="00D022A6" w:rsidRDefault="003E2D39" w:rsidP="00FF1394">
            <w:pPr>
              <w:jc w:val="both"/>
            </w:pPr>
            <w:r w:rsidRPr="00D022A6"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147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 xml:space="preserve">Чтение и перевод текста, ответы на вопросы к тексту. </w:t>
            </w:r>
            <w:proofErr w:type="spellStart"/>
            <w:r w:rsidRPr="00FF1394">
              <w:rPr>
                <w:lang w:eastAsia="en-US"/>
              </w:rPr>
              <w:t>Аудирование</w:t>
            </w:r>
            <w:proofErr w:type="spellEnd"/>
            <w:r w:rsidRPr="00FF1394">
              <w:rPr>
                <w:lang w:eastAsia="en-US"/>
              </w:rPr>
              <w:t xml:space="preserve"> и работа  с текстом. Составление диалогов. Решение професси</w:t>
            </w:r>
            <w:r w:rsidRPr="00FF1394">
              <w:rPr>
                <w:rFonts w:ascii="Calibri" w:hAnsi="Calibri"/>
                <w:lang w:eastAsia="en-US"/>
              </w:rPr>
              <w:t>о</w:t>
            </w:r>
            <w:r w:rsidRPr="00FF1394">
              <w:rPr>
                <w:lang w:eastAsia="en-US"/>
              </w:rPr>
              <w:t>н</w:t>
            </w:r>
            <w:r w:rsidRPr="00FF1394">
              <w:rPr>
                <w:rFonts w:ascii="Calibri" w:hAnsi="Calibri"/>
                <w:lang w:eastAsia="en-US"/>
              </w:rPr>
              <w:t>а</w:t>
            </w:r>
            <w:r w:rsidRPr="00FF1394">
              <w:rPr>
                <w:lang w:eastAsia="en-US"/>
              </w:rPr>
              <w:t>льных задач.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t>П</w:t>
            </w:r>
            <w:r w:rsidRPr="00D022A6">
              <w:t>еревести рецепт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152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spacing w:after="60"/>
              <w:jc w:val="both"/>
              <w:rPr>
                <w:b/>
              </w:rPr>
            </w:pPr>
            <w:r w:rsidRPr="00FF1394">
              <w:rPr>
                <w:b/>
              </w:rPr>
              <w:t>Рецепты восточной кухни</w:t>
            </w:r>
          </w:p>
          <w:p w:rsidR="003E2D39" w:rsidRPr="00FF1394" w:rsidRDefault="003E2D39" w:rsidP="00FF1394">
            <w:pPr>
              <w:jc w:val="both"/>
            </w:pPr>
            <w:r w:rsidRPr="00FF1394">
              <w:t xml:space="preserve">Отработка лексико-грамматического материала. </w:t>
            </w:r>
          </w:p>
          <w:p w:rsidR="003E2D39" w:rsidRPr="00FF1394" w:rsidRDefault="003E2D39" w:rsidP="00FF1394">
            <w:pPr>
              <w:jc w:val="both"/>
              <w:rPr>
                <w:b/>
                <w:lang w:eastAsia="en-US"/>
              </w:rPr>
            </w:pPr>
            <w:r w:rsidRPr="00FF1394">
              <w:t xml:space="preserve">Суши, рамен, </w:t>
            </w:r>
            <w:proofErr w:type="spellStart"/>
            <w:r w:rsidRPr="00FF1394">
              <w:t>к</w:t>
            </w:r>
            <w:r w:rsidRPr="00D022A6">
              <w:t>айсэки</w:t>
            </w:r>
            <w:proofErr w:type="spellEnd"/>
            <w:r w:rsidRPr="00D022A6">
              <w:t xml:space="preserve">, </w:t>
            </w:r>
            <w:proofErr w:type="spellStart"/>
            <w:r w:rsidRPr="00D022A6">
              <w:t>темпура</w:t>
            </w:r>
            <w:proofErr w:type="spellEnd"/>
            <w:r w:rsidRPr="00D022A6">
              <w:t xml:space="preserve">,  </w:t>
            </w:r>
            <w:proofErr w:type="spellStart"/>
            <w:r w:rsidRPr="00D022A6">
              <w:t>соба</w:t>
            </w:r>
            <w:proofErr w:type="spellEnd"/>
            <w:r w:rsidRPr="00D022A6">
              <w:t xml:space="preserve">, </w:t>
            </w:r>
            <w:proofErr w:type="spellStart"/>
            <w:r w:rsidRPr="00D022A6">
              <w:t>шабу-шабу</w:t>
            </w:r>
            <w:proofErr w:type="spellEnd"/>
            <w:r w:rsidRPr="00D022A6">
              <w:t xml:space="preserve">, утка </w:t>
            </w:r>
            <w:proofErr w:type="spellStart"/>
            <w:r w:rsidRPr="00D022A6">
              <w:t>по-пекински</w:t>
            </w:r>
            <w:proofErr w:type="spellEnd"/>
            <w:r w:rsidRPr="00D022A6">
              <w:t xml:space="preserve">, свинина (курица) в кисло-сладком соусе, курица </w:t>
            </w:r>
            <w:proofErr w:type="spellStart"/>
            <w:r w:rsidRPr="00D022A6">
              <w:t>гунбао</w:t>
            </w:r>
            <w:proofErr w:type="spellEnd"/>
            <w:r w:rsidRPr="00D022A6">
              <w:t xml:space="preserve">, </w:t>
            </w:r>
            <w:proofErr w:type="spellStart"/>
            <w:r w:rsidRPr="00D022A6">
              <w:t>мапо</w:t>
            </w:r>
            <w:proofErr w:type="spellEnd"/>
            <w:r w:rsidRPr="00D022A6">
              <w:t xml:space="preserve"> </w:t>
            </w:r>
            <w:proofErr w:type="spellStart"/>
            <w:r w:rsidRPr="00D022A6">
              <w:t>тофу</w:t>
            </w:r>
            <w:proofErr w:type="spellEnd"/>
            <w:r w:rsidRPr="00D022A6">
              <w:t xml:space="preserve">, </w:t>
            </w:r>
            <w:proofErr w:type="spellStart"/>
            <w:r w:rsidRPr="00D022A6">
              <w:t>вонтоны</w:t>
            </w:r>
            <w:proofErr w:type="spellEnd"/>
            <w:r w:rsidRPr="00D022A6">
              <w:t xml:space="preserve">, пельмени, </w:t>
            </w:r>
            <w:proofErr w:type="spellStart"/>
            <w:r w:rsidRPr="00D022A6">
              <w:t>чуньцзюань</w:t>
            </w:r>
            <w:proofErr w:type="spellEnd"/>
            <w:r w:rsidRPr="00D022A6">
              <w:t xml:space="preserve">, </w:t>
            </w:r>
            <w:proofErr w:type="spellStart"/>
            <w:r w:rsidRPr="00D022A6">
              <w:t>чоу</w:t>
            </w:r>
            <w:proofErr w:type="spellEnd"/>
            <w:r w:rsidRPr="00D022A6">
              <w:t xml:space="preserve"> </w:t>
            </w:r>
            <w:proofErr w:type="spellStart"/>
            <w:r w:rsidRPr="00D022A6">
              <w:t>мейн</w:t>
            </w:r>
            <w:proofErr w:type="spellEnd"/>
            <w:r w:rsidRPr="00D022A6">
              <w:t>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148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Составление рецептов.  Чтение и перевод рецептов. Выполнение лексико-грамматических упражнений.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t>Составить рецепт восточного блюда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153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Немецкая кухня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lang w:eastAsia="en-US"/>
              </w:rPr>
              <w:t>Исторические кулинарные традиции.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149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Чтение и перевод текста, ответы на вопросы к тексту. Составление рецептов.  Отработка лексико-грамматического материала. Чтение и перевод рецептов.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t>П</w:t>
            </w:r>
            <w:r w:rsidRPr="00D022A6">
              <w:t>еревести рецепт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154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Рецепты немецкой кухни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lang w:eastAsia="en-US"/>
              </w:rPr>
              <w:t>Отработка лексико-</w:t>
            </w:r>
            <w:r w:rsidRPr="00FF1394">
              <w:t xml:space="preserve">грамматического материала. </w:t>
            </w:r>
            <w:proofErr w:type="spellStart"/>
            <w:r w:rsidRPr="00FF1394">
              <w:t>Штрудель</w:t>
            </w:r>
            <w:proofErr w:type="spellEnd"/>
            <w:r w:rsidRPr="00FF1394">
              <w:rPr>
                <w:lang w:eastAsia="en-US"/>
              </w:rPr>
              <w:t xml:space="preserve">, </w:t>
            </w:r>
            <w:proofErr w:type="spellStart"/>
            <w:r w:rsidRPr="00FF1394">
              <w:rPr>
                <w:lang w:eastAsia="en-US"/>
              </w:rPr>
              <w:t>шварцвальдский</w:t>
            </w:r>
            <w:proofErr w:type="spellEnd"/>
            <w:r w:rsidRPr="00FF1394">
              <w:rPr>
                <w:lang w:eastAsia="en-US"/>
              </w:rPr>
              <w:t xml:space="preserve"> торт, вестфальская ветчина, клецки </w:t>
            </w:r>
            <w:proofErr w:type="spellStart"/>
            <w:r w:rsidRPr="00FF1394">
              <w:rPr>
                <w:lang w:eastAsia="en-US"/>
              </w:rPr>
              <w:t>по-швабски</w:t>
            </w:r>
            <w:proofErr w:type="spellEnd"/>
            <w:r w:rsidRPr="00FF1394">
              <w:rPr>
                <w:lang w:eastAsia="en-US"/>
              </w:rPr>
              <w:t>, баварский рыбный суп с фрикадельками и солеными огурцами, колбасы и сосиски.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150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 xml:space="preserve">Чтение и перевод рецептов. Составление рецептов.  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t>Составить рецепт немецкого блюда/</w:t>
            </w:r>
            <w:r w:rsidRPr="00FF1394">
              <w:rPr>
                <w:sz w:val="22"/>
                <w:szCs w:val="22"/>
              </w:rPr>
              <w:t xml:space="preserve"> оформить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155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Французская кухня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lang w:eastAsia="en-US"/>
              </w:rPr>
              <w:t xml:space="preserve">Активизация в устной и письменной речи лексических единиц. 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  Багет, </w:t>
            </w:r>
            <w:proofErr w:type="spellStart"/>
            <w:r w:rsidRPr="00FF1394">
              <w:rPr>
                <w:lang w:eastAsia="en-US"/>
              </w:rPr>
              <w:t>круассаны</w:t>
            </w:r>
            <w:proofErr w:type="spellEnd"/>
            <w:r w:rsidRPr="00FF1394">
              <w:rPr>
                <w:lang w:eastAsia="en-US"/>
              </w:rPr>
              <w:t xml:space="preserve">, соусы Бешамель, майонез, </w:t>
            </w:r>
            <w:proofErr w:type="spellStart"/>
            <w:r w:rsidRPr="00FF1394">
              <w:rPr>
                <w:lang w:eastAsia="en-US"/>
              </w:rPr>
              <w:t>рататуй</w:t>
            </w:r>
            <w:proofErr w:type="spellEnd"/>
            <w:r w:rsidRPr="00FF1394">
              <w:rPr>
                <w:lang w:eastAsia="en-US"/>
              </w:rPr>
              <w:t xml:space="preserve">, луковый суп, омлет, </w:t>
            </w:r>
            <w:proofErr w:type="spellStart"/>
            <w:r w:rsidRPr="00FF1394">
              <w:rPr>
                <w:lang w:eastAsia="en-US"/>
              </w:rPr>
              <w:t>фуа-гра</w:t>
            </w:r>
            <w:proofErr w:type="spellEnd"/>
            <w:r w:rsidRPr="00FF1394">
              <w:rPr>
                <w:lang w:eastAsia="en-US"/>
              </w:rPr>
              <w:t xml:space="preserve">, галантин, </w:t>
            </w:r>
            <w:proofErr w:type="spellStart"/>
            <w:r w:rsidRPr="00FF1394">
              <w:rPr>
                <w:lang w:eastAsia="en-US"/>
              </w:rPr>
              <w:t>буйабес</w:t>
            </w:r>
            <w:proofErr w:type="spellEnd"/>
            <w:r w:rsidRPr="00FF1394">
              <w:rPr>
                <w:lang w:eastAsia="en-US"/>
              </w:rPr>
              <w:t xml:space="preserve">, консоме.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151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Чтение и перевод текста, ответы на вопросы к тексту. Составление рецептов.  Отработка лексико-грамматического материала. Чтение и перевод рецептов.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t>П</w:t>
            </w:r>
            <w:r w:rsidRPr="00D022A6">
              <w:t>еревести рецепт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156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Американская кухня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lang w:eastAsia="en-US"/>
              </w:rPr>
              <w:t xml:space="preserve">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 </w:t>
            </w:r>
            <w:proofErr w:type="spellStart"/>
            <w:r w:rsidRPr="00FF1394">
              <w:rPr>
                <w:lang w:eastAsia="en-US"/>
              </w:rPr>
              <w:t>Фаст-фуд</w:t>
            </w:r>
            <w:proofErr w:type="spellEnd"/>
            <w:r w:rsidRPr="00FF1394">
              <w:rPr>
                <w:lang w:eastAsia="en-US"/>
              </w:rPr>
              <w:t xml:space="preserve"> как элемент питания американцев.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152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Чтение и перевод текста, ответы на вопросы к тексту. Составление рецептов.  Отработка лексико-грамматического материала. Чтение и перевод рецептов.</w:t>
            </w:r>
          </w:p>
        </w:tc>
        <w:tc>
          <w:tcPr>
            <w:tcW w:w="1843" w:type="dxa"/>
          </w:tcPr>
          <w:p w:rsidR="003E2D39" w:rsidRPr="00D022A6" w:rsidRDefault="00E03405" w:rsidP="004F6215">
            <w:pPr>
              <w:jc w:val="both"/>
            </w:pPr>
            <w:r>
              <w:t xml:space="preserve">Составить меню </w:t>
            </w:r>
            <w:r w:rsidR="003E2D39" w:rsidRPr="00D022A6">
              <w:t>ресторана/</w:t>
            </w:r>
            <w:r w:rsidR="003E2D39" w:rsidRPr="00FF1394">
              <w:rPr>
                <w:sz w:val="22"/>
                <w:szCs w:val="22"/>
              </w:rPr>
              <w:t xml:space="preserve"> подготовить сообщение по теме «Система быстрог</w:t>
            </w:r>
            <w:r w:rsidR="004F6215">
              <w:rPr>
                <w:sz w:val="22"/>
                <w:szCs w:val="22"/>
              </w:rPr>
              <w:t>о питания в Америке</w:t>
            </w:r>
            <w:r w:rsidR="003E2D39" w:rsidRPr="00FF1394">
              <w:rPr>
                <w:sz w:val="22"/>
                <w:szCs w:val="22"/>
              </w:rPr>
              <w:t>»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157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Рецепты американской кухни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lang w:eastAsia="en-US"/>
              </w:rPr>
              <w:t xml:space="preserve">Отработка лексико-грамматического материала. Арахисовое масло, гамбургер, хот-дог, </w:t>
            </w:r>
            <w:proofErr w:type="spellStart"/>
            <w:r w:rsidRPr="00FF1394">
              <w:rPr>
                <w:lang w:eastAsia="en-US"/>
              </w:rPr>
              <w:t>чизкейк</w:t>
            </w:r>
            <w:proofErr w:type="spellEnd"/>
            <w:r w:rsidRPr="00FF1394">
              <w:rPr>
                <w:lang w:eastAsia="en-US"/>
              </w:rPr>
              <w:t xml:space="preserve">, яблочный пирог, </w:t>
            </w:r>
            <w:proofErr w:type="spellStart"/>
            <w:r w:rsidRPr="00FF1394">
              <w:rPr>
                <w:lang w:eastAsia="en-US"/>
              </w:rPr>
              <w:t>брауни</w:t>
            </w:r>
            <w:proofErr w:type="spellEnd"/>
            <w:r w:rsidRPr="00FF1394">
              <w:rPr>
                <w:lang w:eastAsia="en-US"/>
              </w:rPr>
              <w:t xml:space="preserve">,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153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Составление рецептов.  Чтение и перевод рецептов. Выполнение лексико-грамматических упражнений.</w:t>
            </w:r>
          </w:p>
        </w:tc>
        <w:tc>
          <w:tcPr>
            <w:tcW w:w="1843" w:type="dxa"/>
          </w:tcPr>
          <w:p w:rsidR="003E2D39" w:rsidRPr="00D022A6" w:rsidRDefault="004F6215" w:rsidP="00FF1394">
            <w:pPr>
              <w:jc w:val="both"/>
            </w:pPr>
            <w:r>
              <w:t xml:space="preserve">Составить рецепт американского </w:t>
            </w:r>
            <w:r w:rsidR="003E2D39" w:rsidRPr="00D022A6">
              <w:t xml:space="preserve">  блюда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158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Британская кухня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lang w:eastAsia="en-US"/>
              </w:rPr>
              <w:t xml:space="preserve">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154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Чтение и перевод текста, ответы на вопросы к тексту. Составление рецептов.  Отработка лексико-грамматического материала. Чтение и перевод рецептов.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>
              <w:t>Пе</w:t>
            </w:r>
            <w:r w:rsidRPr="00D022A6">
              <w:t>ревести рецепт/</w:t>
            </w:r>
            <w:r w:rsidRPr="00FF1394">
              <w:rPr>
                <w:sz w:val="22"/>
                <w:szCs w:val="22"/>
              </w:rPr>
              <w:t xml:space="preserve"> оформить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159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Рецепты британской кухни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lang w:eastAsia="en-US"/>
              </w:rPr>
              <w:t xml:space="preserve">Отработка лексико-грамматического </w:t>
            </w:r>
            <w:r w:rsidRPr="00FF1394">
              <w:t>материала. Рождественский пудинг, индейка</w:t>
            </w:r>
            <w:r w:rsidRPr="00FF1394">
              <w:rPr>
                <w:rFonts w:ascii="Calibri" w:hAnsi="Calibri"/>
                <w:lang w:eastAsia="en-US"/>
              </w:rPr>
              <w:t xml:space="preserve">, 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155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Составление рецептов.  Чтение и перевод рецептов. Выполнение лексико-грамматических упражнений.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t>Составить рецепт национального британского блюда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160</w:t>
            </w:r>
          </w:p>
        </w:tc>
        <w:tc>
          <w:tcPr>
            <w:tcW w:w="4362" w:type="dxa"/>
          </w:tcPr>
          <w:tbl>
            <w:tblPr>
              <w:tblW w:w="4287" w:type="dxa"/>
              <w:tblLayout w:type="fixed"/>
              <w:tblLook w:val="0000"/>
            </w:tblPr>
            <w:tblGrid>
              <w:gridCol w:w="4287"/>
            </w:tblGrid>
            <w:tr w:rsidR="003E2D39" w:rsidRPr="00D022A6" w:rsidTr="00203401">
              <w:trPr>
                <w:trHeight w:val="109"/>
              </w:trPr>
              <w:tc>
                <w:tcPr>
                  <w:tcW w:w="4287" w:type="dxa"/>
                </w:tcPr>
                <w:p w:rsidR="003E2D39" w:rsidRPr="00D022A6" w:rsidRDefault="003E2D39" w:rsidP="00E85689">
                  <w:pPr>
                    <w:autoSpaceDE w:val="0"/>
                    <w:autoSpaceDN w:val="0"/>
                    <w:adjustRightInd w:val="0"/>
                    <w:ind w:right="-185"/>
                    <w:rPr>
                      <w:b/>
                      <w:color w:val="000000"/>
                      <w:lang w:eastAsia="en-US"/>
                    </w:rPr>
                  </w:pPr>
                  <w:r w:rsidRPr="00D022A6">
                    <w:rPr>
                      <w:b/>
                      <w:color w:val="000000"/>
                      <w:lang w:eastAsia="en-US"/>
                    </w:rPr>
                    <w:t>Итальянская и испанская национальная кухня</w:t>
                  </w:r>
                </w:p>
                <w:p w:rsidR="003E2D39" w:rsidRPr="00D022A6" w:rsidRDefault="003E2D39" w:rsidP="00203401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lang w:eastAsia="en-US"/>
                    </w:rPr>
                  </w:pPr>
                  <w:r w:rsidRPr="00D022A6">
                    <w:rPr>
                      <w:lang w:eastAsia="en-US"/>
                    </w:rPr>
                    <w:t xml:space="preserve">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  Пицца, </w:t>
                  </w:r>
                  <w:proofErr w:type="spellStart"/>
                  <w:r w:rsidRPr="00D022A6">
                    <w:rPr>
                      <w:lang w:eastAsia="en-US"/>
                    </w:rPr>
                    <w:t>фокаччо</w:t>
                  </w:r>
                  <w:proofErr w:type="gramStart"/>
                  <w:r w:rsidRPr="00D022A6">
                    <w:rPr>
                      <w:lang w:eastAsia="en-US"/>
                    </w:rPr>
                    <w:t>,ч</w:t>
                  </w:r>
                  <w:proofErr w:type="gramEnd"/>
                  <w:r w:rsidRPr="00D022A6">
                    <w:rPr>
                      <w:lang w:eastAsia="en-US"/>
                    </w:rPr>
                    <w:t>иабата</w:t>
                  </w:r>
                  <w:proofErr w:type="spellEnd"/>
                  <w:r w:rsidRPr="00D022A6">
                    <w:rPr>
                      <w:lang w:eastAsia="en-US"/>
                    </w:rPr>
                    <w:t xml:space="preserve">, паста, </w:t>
                  </w:r>
                  <w:proofErr w:type="spellStart"/>
                  <w:r w:rsidRPr="00D022A6">
                    <w:rPr>
                      <w:lang w:eastAsia="en-US"/>
                    </w:rPr>
                    <w:t>карпаччо</w:t>
                  </w:r>
                  <w:proofErr w:type="spellEnd"/>
                  <w:r w:rsidRPr="00D022A6">
                    <w:rPr>
                      <w:lang w:eastAsia="en-US"/>
                    </w:rPr>
                    <w:t xml:space="preserve">,  </w:t>
                  </w:r>
                  <w:proofErr w:type="spellStart"/>
                  <w:r w:rsidRPr="00D022A6">
                    <w:rPr>
                      <w:lang w:eastAsia="en-US"/>
                    </w:rPr>
                    <w:t>равиолли</w:t>
                  </w:r>
                  <w:proofErr w:type="spellEnd"/>
                  <w:r w:rsidRPr="00D022A6">
                    <w:rPr>
                      <w:lang w:eastAsia="en-US"/>
                    </w:rPr>
                    <w:t>.</w:t>
                  </w:r>
                </w:p>
              </w:tc>
            </w:tr>
          </w:tbl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156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Чтение и перевод текста, ответы на вопросы к тексту. Составление рецептов.  Отработка лексико-грамматического материала. Чтение и перевод рецептов.</w:t>
            </w:r>
          </w:p>
        </w:tc>
        <w:tc>
          <w:tcPr>
            <w:tcW w:w="1843" w:type="dxa"/>
          </w:tcPr>
          <w:p w:rsidR="003E2D39" w:rsidRPr="00D022A6" w:rsidRDefault="003E2D39" w:rsidP="00396D27">
            <w:pPr>
              <w:jc w:val="both"/>
            </w:pPr>
            <w:r>
              <w:t xml:space="preserve"> П</w:t>
            </w:r>
            <w:r w:rsidRPr="00D022A6">
              <w:t>еревести рецепты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161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spacing w:after="60"/>
              <w:jc w:val="both"/>
              <w:rPr>
                <w:b/>
              </w:rPr>
            </w:pPr>
            <w:r w:rsidRPr="00FF1394">
              <w:rPr>
                <w:b/>
              </w:rPr>
              <w:t>Национальная кухня Алтайского края</w:t>
            </w:r>
          </w:p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lang w:eastAsia="en-US"/>
              </w:rPr>
              <w:t xml:space="preserve">Блюда национальной кухни народов, населяющих Алтай. Редкие блюда– </w:t>
            </w:r>
            <w:proofErr w:type="gramStart"/>
            <w:r w:rsidRPr="00FF1394">
              <w:rPr>
                <w:lang w:eastAsia="en-US"/>
              </w:rPr>
              <w:t>та</w:t>
            </w:r>
            <w:proofErr w:type="gramEnd"/>
            <w:r w:rsidRPr="00FF1394">
              <w:rPr>
                <w:lang w:eastAsia="en-US"/>
              </w:rPr>
              <w:t xml:space="preserve">кие, например, как гороховый кисель, калитки, гречневые </w:t>
            </w:r>
            <w:proofErr w:type="spellStart"/>
            <w:r w:rsidRPr="00FF1394">
              <w:rPr>
                <w:lang w:eastAsia="en-US"/>
              </w:rPr>
              <w:t>кундюбки</w:t>
            </w:r>
            <w:proofErr w:type="spellEnd"/>
            <w:r w:rsidRPr="00FF1394">
              <w:rPr>
                <w:lang w:eastAsia="en-US"/>
              </w:rPr>
              <w:t>, пельмени с редькой, плов из фруктов, картофельная бабка, лапшевники, Пироги –</w:t>
            </w:r>
            <w:proofErr w:type="spellStart"/>
            <w:r w:rsidRPr="00FF1394">
              <w:rPr>
                <w:lang w:eastAsia="en-US"/>
              </w:rPr>
              <w:t>курники</w:t>
            </w:r>
            <w:proofErr w:type="spellEnd"/>
            <w:r w:rsidRPr="00FF1394">
              <w:rPr>
                <w:lang w:eastAsia="en-US"/>
              </w:rPr>
              <w:t xml:space="preserve">, </w:t>
            </w:r>
            <w:proofErr w:type="spellStart"/>
            <w:r w:rsidRPr="00FF1394">
              <w:rPr>
                <w:lang w:eastAsia="en-US"/>
              </w:rPr>
              <w:t>блинцы</w:t>
            </w:r>
            <w:proofErr w:type="spellEnd"/>
            <w:r w:rsidRPr="00FF1394">
              <w:rPr>
                <w:lang w:eastAsia="en-US"/>
              </w:rPr>
              <w:t>, холодец, пельмени, блины  с припеком.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157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Чтение и перевод рецептов книг</w:t>
            </w:r>
            <w:r>
              <w:rPr>
                <w:lang w:eastAsia="en-US"/>
              </w:rPr>
              <w:t>и “Алтайская трапеза” на немец</w:t>
            </w:r>
            <w:r w:rsidRPr="00FF1394">
              <w:rPr>
                <w:lang w:eastAsia="en-US"/>
              </w:rPr>
              <w:t>кий язык.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t>Заполнить таблицу/</w:t>
            </w:r>
            <w:r w:rsidRPr="00FF1394">
              <w:rPr>
                <w:sz w:val="22"/>
                <w:szCs w:val="22"/>
              </w:rPr>
              <w:t xml:space="preserve"> оформить презентацию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162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Рецепты национальных праздничных блюд</w:t>
            </w:r>
          </w:p>
          <w:p w:rsidR="003E2D39" w:rsidRDefault="003E2D39" w:rsidP="00FF1394">
            <w:pPr>
              <w:spacing w:after="60"/>
              <w:jc w:val="both"/>
              <w:rPr>
                <w:lang w:eastAsia="en-US"/>
              </w:rPr>
            </w:pPr>
            <w:r w:rsidRPr="00FF1394">
              <w:rPr>
                <w:lang w:eastAsia="en-US"/>
              </w:rPr>
              <w:t xml:space="preserve">Активизация в устной и письменной речи лексических единиц. </w:t>
            </w:r>
          </w:p>
          <w:p w:rsidR="00411FA1" w:rsidRPr="00FF1394" w:rsidRDefault="00411FA1" w:rsidP="00FF1394">
            <w:pPr>
              <w:spacing w:after="60"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>Порядок слов в немецких предложениях.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Cs/>
              </w:rPr>
              <w:t>Практическая работа 158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lang w:eastAsia="en-US"/>
              </w:rPr>
              <w:t>Чтение и перевод текста, ответы на вопросы к тексту. Составление рецептов.  Отработка лексико-грамматического материала. Чтение и перевод рецептов.</w:t>
            </w: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  <w:r w:rsidRPr="00D022A6">
              <w:t>Подготовить мини-проект “Национальные праздничные блюда”</w:t>
            </w:r>
          </w:p>
        </w:tc>
      </w:tr>
      <w:tr w:rsidR="003E2D39" w:rsidRPr="00D022A6" w:rsidTr="00FF1394">
        <w:tc>
          <w:tcPr>
            <w:tcW w:w="675" w:type="dxa"/>
          </w:tcPr>
          <w:p w:rsidR="003E2D39" w:rsidRPr="00FF1394" w:rsidRDefault="003E2D39" w:rsidP="00FF1394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163-164</w:t>
            </w:r>
          </w:p>
        </w:tc>
        <w:tc>
          <w:tcPr>
            <w:tcW w:w="4362" w:type="dxa"/>
          </w:tcPr>
          <w:p w:rsidR="003E2D39" w:rsidRPr="00FF1394" w:rsidRDefault="003E2D39" w:rsidP="00FF1394">
            <w:pPr>
              <w:spacing w:after="60"/>
              <w:jc w:val="both"/>
              <w:rPr>
                <w:b/>
                <w:lang w:eastAsia="en-US"/>
              </w:rPr>
            </w:pPr>
            <w:r w:rsidRPr="00FF1394">
              <w:rPr>
                <w:b/>
                <w:lang w:eastAsia="en-US"/>
              </w:rPr>
              <w:t>Дифференцированный зачет</w:t>
            </w:r>
          </w:p>
        </w:tc>
        <w:tc>
          <w:tcPr>
            <w:tcW w:w="694" w:type="dxa"/>
          </w:tcPr>
          <w:p w:rsidR="003E2D39" w:rsidRPr="00FF1394" w:rsidRDefault="003E2D39" w:rsidP="00FF1394">
            <w:pPr>
              <w:jc w:val="both"/>
              <w:rPr>
                <w:bCs/>
                <w:lang w:eastAsia="en-US"/>
              </w:rPr>
            </w:pPr>
            <w:r w:rsidRPr="00FF1394">
              <w:rPr>
                <w:bCs/>
                <w:lang w:eastAsia="en-US"/>
              </w:rPr>
              <w:t>2</w:t>
            </w:r>
          </w:p>
        </w:tc>
        <w:tc>
          <w:tcPr>
            <w:tcW w:w="1701" w:type="dxa"/>
            <w:gridSpan w:val="2"/>
          </w:tcPr>
          <w:p w:rsidR="003E2D39" w:rsidRPr="00FF1394" w:rsidRDefault="003E2D39" w:rsidP="00FF1394">
            <w:pPr>
              <w:jc w:val="both"/>
            </w:pPr>
            <w:r w:rsidRPr="00FF1394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3E2D39" w:rsidRPr="00D022A6" w:rsidRDefault="003E2D39" w:rsidP="00FF1394">
            <w:pPr>
              <w:jc w:val="both"/>
            </w:pPr>
            <w:r w:rsidRPr="00D022A6">
              <w:t>Урок контроля знаний</w:t>
            </w:r>
          </w:p>
        </w:tc>
        <w:tc>
          <w:tcPr>
            <w:tcW w:w="1560" w:type="dxa"/>
          </w:tcPr>
          <w:p w:rsidR="003E2D39" w:rsidRPr="00D022A6" w:rsidRDefault="003E2D39" w:rsidP="00FF1394">
            <w:pPr>
              <w:jc w:val="both"/>
            </w:pPr>
            <w:r w:rsidRPr="00FF1394">
              <w:rPr>
                <w:b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3E2D39" w:rsidRPr="00D022A6" w:rsidRDefault="003E2D39" w:rsidP="00FF1394">
            <w:pPr>
              <w:jc w:val="both"/>
            </w:pPr>
          </w:p>
        </w:tc>
        <w:tc>
          <w:tcPr>
            <w:tcW w:w="1843" w:type="dxa"/>
          </w:tcPr>
          <w:p w:rsidR="003E2D39" w:rsidRPr="00D022A6" w:rsidRDefault="003E2D39" w:rsidP="00FF1394">
            <w:pPr>
              <w:jc w:val="both"/>
            </w:pPr>
          </w:p>
        </w:tc>
      </w:tr>
    </w:tbl>
    <w:p w:rsidR="003E2D39" w:rsidRPr="00D022A6" w:rsidRDefault="003E2D39" w:rsidP="006B699A">
      <w:pPr>
        <w:autoSpaceDE w:val="0"/>
        <w:autoSpaceDN w:val="0"/>
        <w:adjustRightInd w:val="0"/>
        <w:rPr>
          <w:bCs/>
          <w:lang w:eastAsia="en-US"/>
        </w:rPr>
      </w:pPr>
    </w:p>
    <w:sectPr w:rsidR="003E2D39" w:rsidRPr="00D022A6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5FD1" w:rsidRDefault="00C35FD1" w:rsidP="00340904">
      <w:r>
        <w:separator/>
      </w:r>
    </w:p>
  </w:endnote>
  <w:endnote w:type="continuationSeparator" w:id="0">
    <w:p w:rsidR="00C35FD1" w:rsidRDefault="00C35FD1" w:rsidP="0034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5FD1" w:rsidRDefault="00C35FD1" w:rsidP="00340904">
      <w:r>
        <w:separator/>
      </w:r>
    </w:p>
  </w:footnote>
  <w:footnote w:type="continuationSeparator" w:id="0">
    <w:p w:rsidR="00C35FD1" w:rsidRDefault="00C35FD1" w:rsidP="00340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D37" w:rsidRDefault="009326DD">
    <w:pPr>
      <w:pStyle w:val="aa"/>
      <w:jc w:val="right"/>
    </w:pPr>
    <w:fldSimple w:instr=" PAGE   \* MERGEFORMAT ">
      <w:r w:rsidR="001666F2">
        <w:rPr>
          <w:noProof/>
        </w:rPr>
        <w:t>40</w:t>
      </w:r>
    </w:fldSimple>
  </w:p>
  <w:p w:rsidR="00131D37" w:rsidRDefault="00131D37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7"/>
  </w:num>
  <w:num w:numId="8">
    <w:abstractNumId w:val="4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0A6E"/>
    <w:rsid w:val="00004A75"/>
    <w:rsid w:val="000104FF"/>
    <w:rsid w:val="00012109"/>
    <w:rsid w:val="000365F4"/>
    <w:rsid w:val="00036950"/>
    <w:rsid w:val="00037325"/>
    <w:rsid w:val="00045CD5"/>
    <w:rsid w:val="00054248"/>
    <w:rsid w:val="00055178"/>
    <w:rsid w:val="0006150D"/>
    <w:rsid w:val="00064D70"/>
    <w:rsid w:val="00067A75"/>
    <w:rsid w:val="00073955"/>
    <w:rsid w:val="00075C38"/>
    <w:rsid w:val="00081CB7"/>
    <w:rsid w:val="00082304"/>
    <w:rsid w:val="00086043"/>
    <w:rsid w:val="000916B9"/>
    <w:rsid w:val="00092A78"/>
    <w:rsid w:val="00093036"/>
    <w:rsid w:val="000A42B0"/>
    <w:rsid w:val="000A51CA"/>
    <w:rsid w:val="000A5D76"/>
    <w:rsid w:val="000B44EF"/>
    <w:rsid w:val="000B72DD"/>
    <w:rsid w:val="000C0FE9"/>
    <w:rsid w:val="000C4693"/>
    <w:rsid w:val="000D3326"/>
    <w:rsid w:val="000F24C9"/>
    <w:rsid w:val="000F4DEF"/>
    <w:rsid w:val="000F72A6"/>
    <w:rsid w:val="00107DF4"/>
    <w:rsid w:val="00112626"/>
    <w:rsid w:val="00114EFA"/>
    <w:rsid w:val="00126746"/>
    <w:rsid w:val="00127AA4"/>
    <w:rsid w:val="00130BAB"/>
    <w:rsid w:val="00131493"/>
    <w:rsid w:val="00131D37"/>
    <w:rsid w:val="0014758E"/>
    <w:rsid w:val="0015150E"/>
    <w:rsid w:val="001515E4"/>
    <w:rsid w:val="00152DC7"/>
    <w:rsid w:val="00154782"/>
    <w:rsid w:val="00161789"/>
    <w:rsid w:val="00166161"/>
    <w:rsid w:val="001666F2"/>
    <w:rsid w:val="0017272E"/>
    <w:rsid w:val="0017376A"/>
    <w:rsid w:val="00181E7F"/>
    <w:rsid w:val="00182475"/>
    <w:rsid w:val="0019441E"/>
    <w:rsid w:val="001A1A64"/>
    <w:rsid w:val="001A70F6"/>
    <w:rsid w:val="001B1072"/>
    <w:rsid w:val="001B5BC2"/>
    <w:rsid w:val="001C0277"/>
    <w:rsid w:val="001C5D91"/>
    <w:rsid w:val="001C71E2"/>
    <w:rsid w:val="001D59AC"/>
    <w:rsid w:val="001D6ACA"/>
    <w:rsid w:val="001E35D8"/>
    <w:rsid w:val="001E58F0"/>
    <w:rsid w:val="001F4D49"/>
    <w:rsid w:val="00203401"/>
    <w:rsid w:val="002054FA"/>
    <w:rsid w:val="002244DC"/>
    <w:rsid w:val="00232D83"/>
    <w:rsid w:val="00234E14"/>
    <w:rsid w:val="00257728"/>
    <w:rsid w:val="00261935"/>
    <w:rsid w:val="00265824"/>
    <w:rsid w:val="00266E65"/>
    <w:rsid w:val="00273427"/>
    <w:rsid w:val="002854A2"/>
    <w:rsid w:val="002969A8"/>
    <w:rsid w:val="002A1277"/>
    <w:rsid w:val="002A23BD"/>
    <w:rsid w:val="002A4F8D"/>
    <w:rsid w:val="002A6902"/>
    <w:rsid w:val="002A7517"/>
    <w:rsid w:val="002C7C6E"/>
    <w:rsid w:val="002E43F1"/>
    <w:rsid w:val="002F5904"/>
    <w:rsid w:val="00301A88"/>
    <w:rsid w:val="00303080"/>
    <w:rsid w:val="0031633A"/>
    <w:rsid w:val="00316790"/>
    <w:rsid w:val="00324578"/>
    <w:rsid w:val="00333384"/>
    <w:rsid w:val="00340904"/>
    <w:rsid w:val="003423CC"/>
    <w:rsid w:val="00343786"/>
    <w:rsid w:val="00344DA3"/>
    <w:rsid w:val="0035482D"/>
    <w:rsid w:val="00364A0F"/>
    <w:rsid w:val="0036603E"/>
    <w:rsid w:val="00373AB2"/>
    <w:rsid w:val="0038474E"/>
    <w:rsid w:val="0038659D"/>
    <w:rsid w:val="00387E48"/>
    <w:rsid w:val="003950AB"/>
    <w:rsid w:val="00396D27"/>
    <w:rsid w:val="003A1349"/>
    <w:rsid w:val="003C23D7"/>
    <w:rsid w:val="003C7924"/>
    <w:rsid w:val="003D2CB1"/>
    <w:rsid w:val="003D5539"/>
    <w:rsid w:val="003E2D39"/>
    <w:rsid w:val="003E4E91"/>
    <w:rsid w:val="003E72F2"/>
    <w:rsid w:val="00402807"/>
    <w:rsid w:val="00411FA1"/>
    <w:rsid w:val="0041258F"/>
    <w:rsid w:val="00422A44"/>
    <w:rsid w:val="00426646"/>
    <w:rsid w:val="00427639"/>
    <w:rsid w:val="004318A1"/>
    <w:rsid w:val="00441A60"/>
    <w:rsid w:val="00446A3D"/>
    <w:rsid w:val="004531DD"/>
    <w:rsid w:val="00456FCC"/>
    <w:rsid w:val="00463856"/>
    <w:rsid w:val="00464C33"/>
    <w:rsid w:val="00465F9E"/>
    <w:rsid w:val="00472B99"/>
    <w:rsid w:val="00497F1F"/>
    <w:rsid w:val="004A2BF7"/>
    <w:rsid w:val="004A622E"/>
    <w:rsid w:val="004B1635"/>
    <w:rsid w:val="004B25DF"/>
    <w:rsid w:val="004B7467"/>
    <w:rsid w:val="004C1DE8"/>
    <w:rsid w:val="004C602A"/>
    <w:rsid w:val="004D57A6"/>
    <w:rsid w:val="004F474B"/>
    <w:rsid w:val="004F6215"/>
    <w:rsid w:val="004F66C1"/>
    <w:rsid w:val="00521EAA"/>
    <w:rsid w:val="00523EE2"/>
    <w:rsid w:val="00526751"/>
    <w:rsid w:val="00527BA6"/>
    <w:rsid w:val="0053135D"/>
    <w:rsid w:val="00531539"/>
    <w:rsid w:val="00554102"/>
    <w:rsid w:val="0055444A"/>
    <w:rsid w:val="00563867"/>
    <w:rsid w:val="00564386"/>
    <w:rsid w:val="00576F96"/>
    <w:rsid w:val="005812DB"/>
    <w:rsid w:val="0058232C"/>
    <w:rsid w:val="00583970"/>
    <w:rsid w:val="00595CDE"/>
    <w:rsid w:val="005A3A13"/>
    <w:rsid w:val="005A4DC2"/>
    <w:rsid w:val="005A4E0F"/>
    <w:rsid w:val="005B0E74"/>
    <w:rsid w:val="005C369A"/>
    <w:rsid w:val="005C4C87"/>
    <w:rsid w:val="005E38EA"/>
    <w:rsid w:val="005E446E"/>
    <w:rsid w:val="005E5524"/>
    <w:rsid w:val="005E7A33"/>
    <w:rsid w:val="005F3B74"/>
    <w:rsid w:val="00612953"/>
    <w:rsid w:val="006272C0"/>
    <w:rsid w:val="006302F2"/>
    <w:rsid w:val="006306E8"/>
    <w:rsid w:val="00630ACF"/>
    <w:rsid w:val="00633560"/>
    <w:rsid w:val="00653BC0"/>
    <w:rsid w:val="0066515F"/>
    <w:rsid w:val="0067287A"/>
    <w:rsid w:val="0067325B"/>
    <w:rsid w:val="0067356C"/>
    <w:rsid w:val="006736BF"/>
    <w:rsid w:val="00674D30"/>
    <w:rsid w:val="0067652B"/>
    <w:rsid w:val="00683CB2"/>
    <w:rsid w:val="00695DC2"/>
    <w:rsid w:val="006B699A"/>
    <w:rsid w:val="006C0584"/>
    <w:rsid w:val="006C6822"/>
    <w:rsid w:val="006D1B92"/>
    <w:rsid w:val="006D1EC7"/>
    <w:rsid w:val="006E14EF"/>
    <w:rsid w:val="00702171"/>
    <w:rsid w:val="007033B1"/>
    <w:rsid w:val="00703BBB"/>
    <w:rsid w:val="00704195"/>
    <w:rsid w:val="00705366"/>
    <w:rsid w:val="0071093B"/>
    <w:rsid w:val="0071376E"/>
    <w:rsid w:val="00722B04"/>
    <w:rsid w:val="007278CA"/>
    <w:rsid w:val="00732206"/>
    <w:rsid w:val="0074031C"/>
    <w:rsid w:val="007648EE"/>
    <w:rsid w:val="00772C06"/>
    <w:rsid w:val="00773D52"/>
    <w:rsid w:val="007742B4"/>
    <w:rsid w:val="00775B6A"/>
    <w:rsid w:val="0077691D"/>
    <w:rsid w:val="00780E22"/>
    <w:rsid w:val="007823F2"/>
    <w:rsid w:val="00786447"/>
    <w:rsid w:val="0078662E"/>
    <w:rsid w:val="00787685"/>
    <w:rsid w:val="00791C2E"/>
    <w:rsid w:val="00793A7C"/>
    <w:rsid w:val="00793E93"/>
    <w:rsid w:val="00795708"/>
    <w:rsid w:val="007970A7"/>
    <w:rsid w:val="007A3802"/>
    <w:rsid w:val="007A5A62"/>
    <w:rsid w:val="007B03C7"/>
    <w:rsid w:val="007B2BAA"/>
    <w:rsid w:val="007D3FC8"/>
    <w:rsid w:val="007D54A0"/>
    <w:rsid w:val="007E5321"/>
    <w:rsid w:val="007E5B8B"/>
    <w:rsid w:val="007F0046"/>
    <w:rsid w:val="007F65B3"/>
    <w:rsid w:val="00800A6E"/>
    <w:rsid w:val="00807CAA"/>
    <w:rsid w:val="008138A9"/>
    <w:rsid w:val="0081544F"/>
    <w:rsid w:val="0083016F"/>
    <w:rsid w:val="00835637"/>
    <w:rsid w:val="008432DE"/>
    <w:rsid w:val="0084665F"/>
    <w:rsid w:val="00851549"/>
    <w:rsid w:val="00853232"/>
    <w:rsid w:val="00854410"/>
    <w:rsid w:val="008553C5"/>
    <w:rsid w:val="00862C21"/>
    <w:rsid w:val="00867641"/>
    <w:rsid w:val="00870C0A"/>
    <w:rsid w:val="00872F74"/>
    <w:rsid w:val="00873241"/>
    <w:rsid w:val="008736AF"/>
    <w:rsid w:val="00876BCE"/>
    <w:rsid w:val="0089792D"/>
    <w:rsid w:val="008A6FF0"/>
    <w:rsid w:val="008B3C91"/>
    <w:rsid w:val="008D2966"/>
    <w:rsid w:val="008E0756"/>
    <w:rsid w:val="008E0CF4"/>
    <w:rsid w:val="008E5416"/>
    <w:rsid w:val="009017F5"/>
    <w:rsid w:val="009044AC"/>
    <w:rsid w:val="00906EB5"/>
    <w:rsid w:val="00907501"/>
    <w:rsid w:val="00912B10"/>
    <w:rsid w:val="00922007"/>
    <w:rsid w:val="0092648F"/>
    <w:rsid w:val="009326DD"/>
    <w:rsid w:val="009412DE"/>
    <w:rsid w:val="009434DD"/>
    <w:rsid w:val="009552FF"/>
    <w:rsid w:val="009608AF"/>
    <w:rsid w:val="00961F36"/>
    <w:rsid w:val="0096451C"/>
    <w:rsid w:val="0097078B"/>
    <w:rsid w:val="00970A3A"/>
    <w:rsid w:val="00971A87"/>
    <w:rsid w:val="0098028B"/>
    <w:rsid w:val="00982581"/>
    <w:rsid w:val="00983175"/>
    <w:rsid w:val="0098464C"/>
    <w:rsid w:val="00985FAE"/>
    <w:rsid w:val="00986E2D"/>
    <w:rsid w:val="0099020D"/>
    <w:rsid w:val="0099187F"/>
    <w:rsid w:val="00992B56"/>
    <w:rsid w:val="009941DE"/>
    <w:rsid w:val="009A0FEF"/>
    <w:rsid w:val="009A17C0"/>
    <w:rsid w:val="009B1A01"/>
    <w:rsid w:val="009B3E7D"/>
    <w:rsid w:val="009C2DE9"/>
    <w:rsid w:val="009D0158"/>
    <w:rsid w:val="009D102E"/>
    <w:rsid w:val="009D4610"/>
    <w:rsid w:val="009D5E4F"/>
    <w:rsid w:val="009D79A0"/>
    <w:rsid w:val="009E1B1D"/>
    <w:rsid w:val="009E2E91"/>
    <w:rsid w:val="009E4AB8"/>
    <w:rsid w:val="009E7411"/>
    <w:rsid w:val="009F0AF7"/>
    <w:rsid w:val="009F29F6"/>
    <w:rsid w:val="009F4764"/>
    <w:rsid w:val="009F7053"/>
    <w:rsid w:val="00A018C0"/>
    <w:rsid w:val="00A10A05"/>
    <w:rsid w:val="00A16314"/>
    <w:rsid w:val="00A31111"/>
    <w:rsid w:val="00A33490"/>
    <w:rsid w:val="00A3486E"/>
    <w:rsid w:val="00A42CFA"/>
    <w:rsid w:val="00A44DC9"/>
    <w:rsid w:val="00A541E0"/>
    <w:rsid w:val="00A5482D"/>
    <w:rsid w:val="00A55CEA"/>
    <w:rsid w:val="00A56EB1"/>
    <w:rsid w:val="00A56F7C"/>
    <w:rsid w:val="00A57CF4"/>
    <w:rsid w:val="00A65E1F"/>
    <w:rsid w:val="00A67332"/>
    <w:rsid w:val="00A74417"/>
    <w:rsid w:val="00A76A07"/>
    <w:rsid w:val="00A76F70"/>
    <w:rsid w:val="00A80B22"/>
    <w:rsid w:val="00A94645"/>
    <w:rsid w:val="00A95C21"/>
    <w:rsid w:val="00A95DE5"/>
    <w:rsid w:val="00A96AD2"/>
    <w:rsid w:val="00AB01EC"/>
    <w:rsid w:val="00AB048B"/>
    <w:rsid w:val="00AB1BD7"/>
    <w:rsid w:val="00AB3940"/>
    <w:rsid w:val="00AB448C"/>
    <w:rsid w:val="00AB517A"/>
    <w:rsid w:val="00AB6054"/>
    <w:rsid w:val="00AC3F84"/>
    <w:rsid w:val="00AC675B"/>
    <w:rsid w:val="00AD2AA7"/>
    <w:rsid w:val="00AD6B00"/>
    <w:rsid w:val="00AD768E"/>
    <w:rsid w:val="00AD789A"/>
    <w:rsid w:val="00AD7E24"/>
    <w:rsid w:val="00AE483C"/>
    <w:rsid w:val="00AE7E0A"/>
    <w:rsid w:val="00AF0344"/>
    <w:rsid w:val="00AF174E"/>
    <w:rsid w:val="00AF1D56"/>
    <w:rsid w:val="00AF7FA7"/>
    <w:rsid w:val="00B02815"/>
    <w:rsid w:val="00B135C1"/>
    <w:rsid w:val="00B208C4"/>
    <w:rsid w:val="00B31CE0"/>
    <w:rsid w:val="00B3576B"/>
    <w:rsid w:val="00B35B99"/>
    <w:rsid w:val="00B41DA6"/>
    <w:rsid w:val="00B43F3E"/>
    <w:rsid w:val="00B44B83"/>
    <w:rsid w:val="00B707C9"/>
    <w:rsid w:val="00B70D9A"/>
    <w:rsid w:val="00B857D3"/>
    <w:rsid w:val="00B90235"/>
    <w:rsid w:val="00BA6BC6"/>
    <w:rsid w:val="00BB09FA"/>
    <w:rsid w:val="00BB5067"/>
    <w:rsid w:val="00BC29F0"/>
    <w:rsid w:val="00BD0E75"/>
    <w:rsid w:val="00BD6645"/>
    <w:rsid w:val="00BE03E3"/>
    <w:rsid w:val="00BE0E5E"/>
    <w:rsid w:val="00BE0F8D"/>
    <w:rsid w:val="00BE3287"/>
    <w:rsid w:val="00BF028E"/>
    <w:rsid w:val="00C06AD1"/>
    <w:rsid w:val="00C21750"/>
    <w:rsid w:val="00C35FD1"/>
    <w:rsid w:val="00C36EA3"/>
    <w:rsid w:val="00C3776E"/>
    <w:rsid w:val="00C553C1"/>
    <w:rsid w:val="00C701DD"/>
    <w:rsid w:val="00CA1022"/>
    <w:rsid w:val="00CA5CF9"/>
    <w:rsid w:val="00CB3DB1"/>
    <w:rsid w:val="00CC1BA5"/>
    <w:rsid w:val="00CD3D04"/>
    <w:rsid w:val="00CE18D1"/>
    <w:rsid w:val="00CE443F"/>
    <w:rsid w:val="00CF4734"/>
    <w:rsid w:val="00CF4E38"/>
    <w:rsid w:val="00D022A6"/>
    <w:rsid w:val="00D05DF0"/>
    <w:rsid w:val="00D21C6C"/>
    <w:rsid w:val="00D237EE"/>
    <w:rsid w:val="00D2396F"/>
    <w:rsid w:val="00D45839"/>
    <w:rsid w:val="00D467C3"/>
    <w:rsid w:val="00D50E88"/>
    <w:rsid w:val="00D62F11"/>
    <w:rsid w:val="00D64B83"/>
    <w:rsid w:val="00D76A53"/>
    <w:rsid w:val="00DA5DFE"/>
    <w:rsid w:val="00DA7F67"/>
    <w:rsid w:val="00DB6769"/>
    <w:rsid w:val="00DB762E"/>
    <w:rsid w:val="00DB77E1"/>
    <w:rsid w:val="00DC522E"/>
    <w:rsid w:val="00DD112D"/>
    <w:rsid w:val="00DD35B3"/>
    <w:rsid w:val="00DD7E7D"/>
    <w:rsid w:val="00DE386A"/>
    <w:rsid w:val="00DF50B9"/>
    <w:rsid w:val="00E03405"/>
    <w:rsid w:val="00E03E33"/>
    <w:rsid w:val="00E123F4"/>
    <w:rsid w:val="00E17033"/>
    <w:rsid w:val="00E202E3"/>
    <w:rsid w:val="00E24C0A"/>
    <w:rsid w:val="00E250B2"/>
    <w:rsid w:val="00E42F3C"/>
    <w:rsid w:val="00E55865"/>
    <w:rsid w:val="00E64F0C"/>
    <w:rsid w:val="00E72547"/>
    <w:rsid w:val="00E74403"/>
    <w:rsid w:val="00E85689"/>
    <w:rsid w:val="00E91D00"/>
    <w:rsid w:val="00EA446A"/>
    <w:rsid w:val="00EB3905"/>
    <w:rsid w:val="00EC0A91"/>
    <w:rsid w:val="00ED103D"/>
    <w:rsid w:val="00ED2ACE"/>
    <w:rsid w:val="00EE085F"/>
    <w:rsid w:val="00EE55FD"/>
    <w:rsid w:val="00EF38FE"/>
    <w:rsid w:val="00EF64A1"/>
    <w:rsid w:val="00EF7AF5"/>
    <w:rsid w:val="00F16F0E"/>
    <w:rsid w:val="00F21FD9"/>
    <w:rsid w:val="00F23C48"/>
    <w:rsid w:val="00F2713A"/>
    <w:rsid w:val="00F324D5"/>
    <w:rsid w:val="00F54B6D"/>
    <w:rsid w:val="00F5516A"/>
    <w:rsid w:val="00F60F26"/>
    <w:rsid w:val="00FA0E47"/>
    <w:rsid w:val="00FC1017"/>
    <w:rsid w:val="00FC1A8C"/>
    <w:rsid w:val="00FC7D82"/>
    <w:rsid w:val="00FD3BBB"/>
    <w:rsid w:val="00FE02CD"/>
    <w:rsid w:val="00FF1394"/>
    <w:rsid w:val="00FF1C66"/>
    <w:rsid w:val="00FF2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76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F3B74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E02C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F3B74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FE02CD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A96AD2"/>
    <w:rPr>
      <w:rFonts w:ascii="Cambria" w:hAnsi="Cambria" w:cs="Times New Roman"/>
      <w:b/>
      <w:bCs/>
      <w:sz w:val="26"/>
      <w:szCs w:val="26"/>
      <w:lang w:eastAsia="ru-RU"/>
    </w:rPr>
  </w:style>
  <w:style w:type="table" w:styleId="a3">
    <w:name w:val="Table Grid"/>
    <w:basedOn w:val="a1"/>
    <w:uiPriority w:val="99"/>
    <w:rsid w:val="006B699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locked/>
    <w:rsid w:val="00A96A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uiPriority w:val="99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uiPriority w:val="99"/>
    <w:locked/>
    <w:rsid w:val="00A96AD2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customStyle="1" w:styleId="c48">
    <w:name w:val="c48"/>
    <w:basedOn w:val="a"/>
    <w:uiPriority w:val="99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uiPriority w:val="99"/>
    <w:rsid w:val="00A95DE5"/>
    <w:rPr>
      <w:rFonts w:cs="Times New Roman"/>
    </w:rPr>
  </w:style>
  <w:style w:type="character" w:customStyle="1" w:styleId="c13">
    <w:name w:val="c13"/>
    <w:basedOn w:val="a0"/>
    <w:uiPriority w:val="99"/>
    <w:rsid w:val="007F65B3"/>
    <w:rPr>
      <w:rFonts w:cs="Times New Roman"/>
    </w:rPr>
  </w:style>
  <w:style w:type="paragraph" w:styleId="a8">
    <w:name w:val="List Paragraph"/>
    <w:basedOn w:val="a"/>
    <w:uiPriority w:val="99"/>
    <w:qFormat/>
    <w:rsid w:val="00983175"/>
    <w:pPr>
      <w:ind w:left="720"/>
      <w:contextualSpacing/>
    </w:pPr>
  </w:style>
  <w:style w:type="character" w:styleId="a9">
    <w:name w:val="Hyperlink"/>
    <w:basedOn w:val="a0"/>
    <w:uiPriority w:val="99"/>
    <w:rsid w:val="00983175"/>
    <w:rPr>
      <w:rFonts w:cs="Times New Roman"/>
      <w:color w:val="000000"/>
      <w:u w:val="single"/>
    </w:rPr>
  </w:style>
  <w:style w:type="paragraph" w:customStyle="1" w:styleId="Default">
    <w:name w:val="Default"/>
    <w:uiPriority w:val="99"/>
    <w:rsid w:val="0098317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340904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34090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5F3B74"/>
    <w:rPr>
      <w:rFonts w:cs="Times New Roman"/>
    </w:rPr>
  </w:style>
  <w:style w:type="paragraph" w:customStyle="1" w:styleId="c3">
    <w:name w:val="c3"/>
    <w:basedOn w:val="a"/>
    <w:uiPriority w:val="99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uiPriority w:val="99"/>
    <w:rsid w:val="000F4DEF"/>
    <w:rPr>
      <w:rFonts w:cs="Times New Roman"/>
    </w:rPr>
  </w:style>
  <w:style w:type="character" w:styleId="af">
    <w:name w:val="Strong"/>
    <w:basedOn w:val="a0"/>
    <w:uiPriority w:val="99"/>
    <w:qFormat/>
    <w:rsid w:val="0071376E"/>
    <w:rPr>
      <w:rFonts w:cs="Times New Roman"/>
      <w:b/>
      <w:bCs/>
    </w:rPr>
  </w:style>
  <w:style w:type="paragraph" w:styleId="21">
    <w:name w:val="Body Text Indent 2"/>
    <w:basedOn w:val="a"/>
    <w:link w:val="22"/>
    <w:uiPriority w:val="99"/>
    <w:rsid w:val="00301A8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01A88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384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40</Pages>
  <Words>8222</Words>
  <Characters>52847</Characters>
  <Application>Microsoft Office Word</Application>
  <DocSecurity>0</DocSecurity>
  <Lines>440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User</cp:lastModifiedBy>
  <cp:revision>29</cp:revision>
  <cp:lastPrinted>2017-03-02T09:04:00Z</cp:lastPrinted>
  <dcterms:created xsi:type="dcterms:W3CDTF">2017-05-30T07:22:00Z</dcterms:created>
  <dcterms:modified xsi:type="dcterms:W3CDTF">2018-10-10T08:20:00Z</dcterms:modified>
</cp:coreProperties>
</file>